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F91B0" w14:textId="77777777" w:rsidR="00495318" w:rsidRPr="00495318" w:rsidRDefault="00495318" w:rsidP="00495318">
      <w:pPr>
        <w:rPr>
          <w:sz w:val="32"/>
          <w:szCs w:val="32"/>
        </w:rPr>
      </w:pPr>
      <w:r w:rsidRPr="00495318">
        <w:rPr>
          <w:sz w:val="32"/>
          <w:szCs w:val="32"/>
        </w:rPr>
        <w:t xml:space="preserve">Välkommen till förskolan ………………………………………  </w:t>
      </w:r>
    </w:p>
    <w:p w14:paraId="3C0E54B8" w14:textId="413494B3" w:rsidR="00495318" w:rsidRDefault="00DB297F">
      <w:pPr>
        <w:rPr>
          <w:sz w:val="28"/>
          <w:szCs w:val="28"/>
        </w:rPr>
      </w:pPr>
      <w:proofErr w:type="spellStart"/>
      <w:r>
        <w:rPr>
          <w:sz w:val="32"/>
        </w:rPr>
        <w:t>Ласкаво</w:t>
      </w:r>
      <w:proofErr w:type="spellEnd"/>
      <w:r>
        <w:rPr>
          <w:sz w:val="32"/>
        </w:rPr>
        <w:t xml:space="preserve"> </w:t>
      </w:r>
      <w:proofErr w:type="spellStart"/>
      <w:r>
        <w:rPr>
          <w:sz w:val="32"/>
        </w:rPr>
        <w:t>просимо</w:t>
      </w:r>
      <w:proofErr w:type="spellEnd"/>
      <w:r>
        <w:rPr>
          <w:sz w:val="32"/>
        </w:rPr>
        <w:t xml:space="preserve"> у </w:t>
      </w:r>
      <w:proofErr w:type="spellStart"/>
      <w:r>
        <w:rPr>
          <w:sz w:val="32"/>
        </w:rPr>
        <w:t>дитячий</w:t>
      </w:r>
      <w:proofErr w:type="spellEnd"/>
      <w:r>
        <w:rPr>
          <w:sz w:val="32"/>
        </w:rPr>
        <w:t xml:space="preserve"> </w:t>
      </w:r>
      <w:proofErr w:type="spellStart"/>
      <w:r>
        <w:rPr>
          <w:sz w:val="32"/>
        </w:rPr>
        <w:t>садочок</w:t>
      </w:r>
      <w:proofErr w:type="spellEnd"/>
      <w:r>
        <w:rPr>
          <w:sz w:val="32"/>
        </w:rPr>
        <w:t xml:space="preserve"> </w:t>
      </w:r>
      <w:r w:rsidR="00495318">
        <w:rPr>
          <w:sz w:val="28"/>
          <w:szCs w:val="28"/>
        </w:rPr>
        <w:t>…………………………………...........</w:t>
      </w:r>
    </w:p>
    <w:tbl>
      <w:tblPr>
        <w:tblStyle w:val="Tabellrutnt"/>
        <w:tblW w:w="0" w:type="auto"/>
        <w:tblLook w:val="04A0" w:firstRow="1" w:lastRow="0" w:firstColumn="1" w:lastColumn="0" w:noHBand="0" w:noVBand="1"/>
      </w:tblPr>
      <w:tblGrid>
        <w:gridCol w:w="4531"/>
        <w:gridCol w:w="4531"/>
      </w:tblGrid>
      <w:tr w:rsidR="00495318" w14:paraId="6102FB4F" w14:textId="77777777" w:rsidTr="00495318">
        <w:tc>
          <w:tcPr>
            <w:tcW w:w="4531" w:type="dxa"/>
          </w:tcPr>
          <w:p w14:paraId="628BCDE5" w14:textId="77777777" w:rsidR="00495318" w:rsidRPr="00E745A8" w:rsidRDefault="00495318">
            <w:pPr>
              <w:rPr>
                <w:b/>
                <w:sz w:val="28"/>
                <w:szCs w:val="28"/>
              </w:rPr>
            </w:pPr>
            <w:r w:rsidRPr="00E745A8">
              <w:rPr>
                <w:b/>
                <w:sz w:val="28"/>
                <w:szCs w:val="28"/>
              </w:rPr>
              <w:t>Telefonnummer</w:t>
            </w:r>
          </w:p>
          <w:p w14:paraId="714D0985" w14:textId="620485BF" w:rsidR="00495318" w:rsidRDefault="00495318">
            <w:pPr>
              <w:rPr>
                <w:sz w:val="28"/>
                <w:szCs w:val="28"/>
              </w:rPr>
            </w:pPr>
          </w:p>
        </w:tc>
        <w:tc>
          <w:tcPr>
            <w:tcW w:w="4531" w:type="dxa"/>
          </w:tcPr>
          <w:p w14:paraId="305DA10C" w14:textId="77777777" w:rsidR="00DB297F" w:rsidRPr="00E745A8" w:rsidRDefault="00DB297F" w:rsidP="00DB297F">
            <w:pPr>
              <w:rPr>
                <w:b/>
                <w:sz w:val="28"/>
                <w:szCs w:val="28"/>
              </w:rPr>
            </w:pPr>
            <w:proofErr w:type="spellStart"/>
            <w:r>
              <w:rPr>
                <w:b/>
                <w:sz w:val="28"/>
              </w:rPr>
              <w:t>Номер</w:t>
            </w:r>
            <w:proofErr w:type="spellEnd"/>
            <w:r>
              <w:rPr>
                <w:b/>
                <w:sz w:val="28"/>
              </w:rPr>
              <w:t xml:space="preserve"> </w:t>
            </w:r>
            <w:proofErr w:type="spellStart"/>
            <w:r>
              <w:rPr>
                <w:b/>
                <w:sz w:val="28"/>
              </w:rPr>
              <w:t>телефону</w:t>
            </w:r>
            <w:proofErr w:type="spellEnd"/>
          </w:p>
          <w:p w14:paraId="33731540" w14:textId="7809F089" w:rsidR="00495318" w:rsidRPr="00E745A8" w:rsidRDefault="00495318">
            <w:pPr>
              <w:rPr>
                <w:b/>
                <w:sz w:val="28"/>
                <w:szCs w:val="28"/>
              </w:rPr>
            </w:pPr>
          </w:p>
        </w:tc>
      </w:tr>
    </w:tbl>
    <w:p w14:paraId="7DB2A6D6" w14:textId="4F2BB890" w:rsidR="00495318" w:rsidRDefault="00495318">
      <w:pPr>
        <w:rPr>
          <w:sz w:val="28"/>
          <w:szCs w:val="28"/>
        </w:rPr>
      </w:pPr>
    </w:p>
    <w:tbl>
      <w:tblPr>
        <w:tblStyle w:val="Tabellrutnt"/>
        <w:tblW w:w="0" w:type="auto"/>
        <w:tblLook w:val="04A0" w:firstRow="1" w:lastRow="0" w:firstColumn="1" w:lastColumn="0" w:noHBand="0" w:noVBand="1"/>
      </w:tblPr>
      <w:tblGrid>
        <w:gridCol w:w="4531"/>
        <w:gridCol w:w="4531"/>
      </w:tblGrid>
      <w:tr w:rsidR="00C46CA8" w14:paraId="1154D37C" w14:textId="77777777" w:rsidTr="00C46CA8">
        <w:tc>
          <w:tcPr>
            <w:tcW w:w="4531" w:type="dxa"/>
          </w:tcPr>
          <w:p w14:paraId="59045DBC" w14:textId="00D5A4E1" w:rsidR="00C46CA8" w:rsidRPr="00E745A8" w:rsidRDefault="00C46CA8">
            <w:pPr>
              <w:rPr>
                <w:b/>
                <w:sz w:val="28"/>
                <w:szCs w:val="28"/>
              </w:rPr>
            </w:pPr>
            <w:r w:rsidRPr="00E745A8">
              <w:rPr>
                <w:b/>
                <w:sz w:val="28"/>
                <w:szCs w:val="28"/>
              </w:rPr>
              <w:t>Vad är svensk förskola?</w:t>
            </w:r>
          </w:p>
        </w:tc>
        <w:tc>
          <w:tcPr>
            <w:tcW w:w="4531" w:type="dxa"/>
          </w:tcPr>
          <w:p w14:paraId="178CD85B" w14:textId="00327D96" w:rsidR="00C46CA8" w:rsidRPr="00E745A8" w:rsidRDefault="00DB297F">
            <w:pPr>
              <w:rPr>
                <w:b/>
                <w:sz w:val="28"/>
                <w:szCs w:val="28"/>
              </w:rPr>
            </w:pPr>
            <w:proofErr w:type="spellStart"/>
            <w:r>
              <w:rPr>
                <w:b/>
                <w:sz w:val="28"/>
              </w:rPr>
              <w:t>Як</w:t>
            </w:r>
            <w:proofErr w:type="spellEnd"/>
            <w:r>
              <w:rPr>
                <w:b/>
                <w:sz w:val="28"/>
              </w:rPr>
              <w:t xml:space="preserve"> </w:t>
            </w:r>
            <w:proofErr w:type="spellStart"/>
            <w:r>
              <w:rPr>
                <w:b/>
                <w:sz w:val="28"/>
              </w:rPr>
              <w:t>працюють</w:t>
            </w:r>
            <w:proofErr w:type="spellEnd"/>
            <w:r>
              <w:rPr>
                <w:b/>
                <w:sz w:val="28"/>
              </w:rPr>
              <w:t xml:space="preserve"> </w:t>
            </w:r>
            <w:proofErr w:type="spellStart"/>
            <w:r>
              <w:rPr>
                <w:b/>
                <w:sz w:val="28"/>
              </w:rPr>
              <w:t>дошкільні</w:t>
            </w:r>
            <w:proofErr w:type="spellEnd"/>
            <w:r>
              <w:rPr>
                <w:b/>
                <w:sz w:val="28"/>
              </w:rPr>
              <w:t xml:space="preserve"> </w:t>
            </w:r>
            <w:proofErr w:type="spellStart"/>
            <w:r>
              <w:rPr>
                <w:b/>
                <w:sz w:val="28"/>
              </w:rPr>
              <w:t>заклади</w:t>
            </w:r>
            <w:proofErr w:type="spellEnd"/>
            <w:r>
              <w:rPr>
                <w:b/>
                <w:sz w:val="28"/>
              </w:rPr>
              <w:t xml:space="preserve"> у </w:t>
            </w:r>
            <w:proofErr w:type="spellStart"/>
            <w:r>
              <w:rPr>
                <w:b/>
                <w:sz w:val="28"/>
              </w:rPr>
              <w:t>Швеції</w:t>
            </w:r>
            <w:proofErr w:type="spellEnd"/>
            <w:r>
              <w:rPr>
                <w:b/>
                <w:sz w:val="28"/>
              </w:rPr>
              <w:t>?</w:t>
            </w:r>
          </w:p>
        </w:tc>
      </w:tr>
      <w:tr w:rsidR="00C46CA8" w14:paraId="0AC4A9B4" w14:textId="77777777" w:rsidTr="00C46CA8">
        <w:tc>
          <w:tcPr>
            <w:tcW w:w="9062" w:type="dxa"/>
            <w:gridSpan w:val="2"/>
          </w:tcPr>
          <w:p w14:paraId="4593493C" w14:textId="17A627FC" w:rsidR="007D0B31" w:rsidRPr="001C49FA" w:rsidRDefault="007D0B31" w:rsidP="007D0B31">
            <w:r w:rsidRPr="001C49FA">
              <w:t>Förskolan är till för barn mellan 1 och 6 år</w:t>
            </w:r>
            <w:r w:rsidR="00E745A8" w:rsidRPr="001C49FA">
              <w:t xml:space="preserve">. När du som vårdnadshavare arbetar, studerar eller är föräldraledig har ditt barn rätt till en plats i förskolan. </w:t>
            </w:r>
            <w:r w:rsidRPr="001C49FA">
              <w:t xml:space="preserve"> Barnens tid på förskolan styrs av vårdnadshavarnas arbets- och/eller studietid</w:t>
            </w:r>
            <w:r w:rsidR="00E745A8" w:rsidRPr="001C49FA">
              <w:t xml:space="preserve">. </w:t>
            </w:r>
          </w:p>
          <w:p w14:paraId="5C58ADA3" w14:textId="77777777" w:rsidR="00E745A8" w:rsidRPr="001C49FA" w:rsidRDefault="00E745A8" w:rsidP="007D0B31"/>
          <w:p w14:paraId="3E26A2D0" w14:textId="64221031" w:rsidR="007D0B31" w:rsidRPr="001C49FA" w:rsidRDefault="005C1546" w:rsidP="007D0B31">
            <w:r w:rsidRPr="001C49FA">
              <w:t>De flesta barn i Sverige går i förskolan</w:t>
            </w:r>
            <w:r w:rsidR="007D0B31" w:rsidRPr="001C49FA">
              <w:t>. Förskolan har en läroplan</w:t>
            </w:r>
            <w:r w:rsidR="00A209E4">
              <w:t xml:space="preserve"> där det ingår </w:t>
            </w:r>
            <w:r w:rsidR="00052971">
              <w:t xml:space="preserve">matematik, språk, naturvetenskap och andra ämnen. </w:t>
            </w:r>
            <w:r w:rsidR="00E745A8" w:rsidRPr="001C49FA">
              <w:t xml:space="preserve"> </w:t>
            </w:r>
            <w:r w:rsidR="00F5209A">
              <w:t>Undervisningen sker genom aktivitet</w:t>
            </w:r>
            <w:r w:rsidR="00970615">
              <w:t>er</w:t>
            </w:r>
            <w:r w:rsidR="00F5209A">
              <w:t xml:space="preserve"> och lek både inom- och utomhus. </w:t>
            </w:r>
            <w:r w:rsidR="00052971">
              <w:t>A</w:t>
            </w:r>
            <w:r w:rsidR="00E745A8" w:rsidRPr="001C49FA">
              <w:t xml:space="preserve">tt låta sitt barn gå i förskola är ett sätt att förbereda det för fortsatt skolgång. </w:t>
            </w:r>
          </w:p>
          <w:p w14:paraId="6E64DF0E" w14:textId="2ECE12C6" w:rsidR="00E745A8" w:rsidRPr="001C49FA" w:rsidRDefault="00E745A8" w:rsidP="007D0B31"/>
          <w:p w14:paraId="32B304FB" w14:textId="5319CDBC" w:rsidR="00E745A8" w:rsidRPr="001C49FA" w:rsidRDefault="00702882" w:rsidP="007D0B31">
            <w:r w:rsidRPr="001C49FA">
              <w:t xml:space="preserve">På förskolan ska barnen </w:t>
            </w:r>
            <w:r w:rsidR="00A1097D">
              <w:t xml:space="preserve">lära sig genom lek. De ska </w:t>
            </w:r>
            <w:r w:rsidRPr="001C49FA">
              <w:t>ha roligt</w:t>
            </w:r>
            <w:r w:rsidR="0097142C">
              <w:t xml:space="preserve"> och</w:t>
            </w:r>
            <w:r w:rsidRPr="001C49FA">
              <w:t xml:space="preserve"> känna sig trygga</w:t>
            </w:r>
            <w:r w:rsidR="0097142C">
              <w:t xml:space="preserve">. </w:t>
            </w:r>
            <w:r w:rsidRPr="001C49FA">
              <w:t xml:space="preserve">Vi sjunger, läser böcker, målar, bygger och konstruerar. Ibland gör vi utflykter till skogen eller biblioteket.  </w:t>
            </w:r>
          </w:p>
          <w:p w14:paraId="24AC8DB2" w14:textId="1A04CF0B" w:rsidR="00C46CA8" w:rsidRDefault="00C46CA8" w:rsidP="007D0B31">
            <w:pPr>
              <w:rPr>
                <w:sz w:val="28"/>
                <w:szCs w:val="28"/>
              </w:rPr>
            </w:pPr>
          </w:p>
        </w:tc>
      </w:tr>
      <w:tr w:rsidR="00C46CA8" w14:paraId="17E5C7FB" w14:textId="77777777" w:rsidTr="00C46CA8">
        <w:tc>
          <w:tcPr>
            <w:tcW w:w="9062" w:type="dxa"/>
            <w:gridSpan w:val="2"/>
          </w:tcPr>
          <w:p w14:paraId="70528498" w14:textId="77777777" w:rsidR="00DB297F" w:rsidRPr="001C49FA" w:rsidRDefault="00DB297F" w:rsidP="00DB297F">
            <w:proofErr w:type="spellStart"/>
            <w:r>
              <w:t>Дошкільні</w:t>
            </w:r>
            <w:proofErr w:type="spellEnd"/>
            <w:r>
              <w:t xml:space="preserve"> </w:t>
            </w:r>
            <w:proofErr w:type="spellStart"/>
            <w:r>
              <w:t>заклади</w:t>
            </w:r>
            <w:proofErr w:type="spellEnd"/>
            <w:r>
              <w:t xml:space="preserve"> </w:t>
            </w:r>
            <w:proofErr w:type="spellStart"/>
            <w:r>
              <w:t>призначені</w:t>
            </w:r>
            <w:proofErr w:type="spellEnd"/>
            <w:r>
              <w:t xml:space="preserve"> </w:t>
            </w:r>
            <w:proofErr w:type="spellStart"/>
            <w:r>
              <w:t>для</w:t>
            </w:r>
            <w:proofErr w:type="spellEnd"/>
            <w:r>
              <w:t xml:space="preserve"> </w:t>
            </w:r>
            <w:proofErr w:type="spellStart"/>
            <w:r>
              <w:t>дітей</w:t>
            </w:r>
            <w:proofErr w:type="spellEnd"/>
            <w:r>
              <w:t xml:space="preserve"> у </w:t>
            </w:r>
            <w:proofErr w:type="spellStart"/>
            <w:r>
              <w:t>віці</w:t>
            </w:r>
            <w:proofErr w:type="spellEnd"/>
            <w:r>
              <w:t xml:space="preserve"> </w:t>
            </w:r>
            <w:proofErr w:type="spellStart"/>
            <w:r>
              <w:t>від</w:t>
            </w:r>
            <w:proofErr w:type="spellEnd"/>
            <w:r>
              <w:t xml:space="preserve"> 1 </w:t>
            </w:r>
            <w:proofErr w:type="spellStart"/>
            <w:r>
              <w:t>до</w:t>
            </w:r>
            <w:proofErr w:type="spellEnd"/>
            <w:r>
              <w:t xml:space="preserve"> 6 </w:t>
            </w:r>
            <w:proofErr w:type="spellStart"/>
            <w:r>
              <w:t>років</w:t>
            </w:r>
            <w:proofErr w:type="spellEnd"/>
            <w:r>
              <w:t xml:space="preserve">. </w:t>
            </w:r>
            <w:proofErr w:type="spellStart"/>
            <w:r>
              <w:t>Коли</w:t>
            </w:r>
            <w:proofErr w:type="spellEnd"/>
            <w:r>
              <w:t xml:space="preserve"> </w:t>
            </w:r>
            <w:proofErr w:type="spellStart"/>
            <w:r>
              <w:t>опікуни</w:t>
            </w:r>
            <w:proofErr w:type="spellEnd"/>
            <w:r>
              <w:t xml:space="preserve"> </w:t>
            </w:r>
            <w:proofErr w:type="spellStart"/>
            <w:r>
              <w:t>дитини</w:t>
            </w:r>
            <w:proofErr w:type="spellEnd"/>
            <w:r>
              <w:t xml:space="preserve"> </w:t>
            </w:r>
            <w:proofErr w:type="spellStart"/>
            <w:r>
              <w:t>працюють</w:t>
            </w:r>
            <w:proofErr w:type="spellEnd"/>
            <w:r>
              <w:t xml:space="preserve">, </w:t>
            </w:r>
            <w:proofErr w:type="spellStart"/>
            <w:r>
              <w:t>навчаються</w:t>
            </w:r>
            <w:proofErr w:type="spellEnd"/>
            <w:r>
              <w:t xml:space="preserve"> </w:t>
            </w:r>
            <w:proofErr w:type="spellStart"/>
            <w:r>
              <w:t>або</w:t>
            </w:r>
            <w:proofErr w:type="spellEnd"/>
            <w:r>
              <w:t xml:space="preserve"> </w:t>
            </w:r>
            <w:proofErr w:type="spellStart"/>
            <w:r>
              <w:t>перебувають</w:t>
            </w:r>
            <w:proofErr w:type="spellEnd"/>
            <w:r>
              <w:t xml:space="preserve"> у </w:t>
            </w:r>
            <w:proofErr w:type="spellStart"/>
            <w:r>
              <w:t>відпустці</w:t>
            </w:r>
            <w:proofErr w:type="spellEnd"/>
            <w:r>
              <w:t xml:space="preserve"> </w:t>
            </w:r>
            <w:proofErr w:type="spellStart"/>
            <w:r>
              <w:t>по</w:t>
            </w:r>
            <w:proofErr w:type="spellEnd"/>
            <w:r>
              <w:t xml:space="preserve"> </w:t>
            </w:r>
            <w:proofErr w:type="spellStart"/>
            <w:r>
              <w:t>догляду</w:t>
            </w:r>
            <w:proofErr w:type="spellEnd"/>
            <w:r>
              <w:t xml:space="preserve"> </w:t>
            </w:r>
            <w:proofErr w:type="spellStart"/>
            <w:r>
              <w:t>за</w:t>
            </w:r>
            <w:proofErr w:type="spellEnd"/>
            <w:r>
              <w:t xml:space="preserve"> </w:t>
            </w:r>
            <w:proofErr w:type="spellStart"/>
            <w:r>
              <w:t>іншою</w:t>
            </w:r>
            <w:proofErr w:type="spellEnd"/>
            <w:r>
              <w:t xml:space="preserve"> </w:t>
            </w:r>
            <w:proofErr w:type="spellStart"/>
            <w:r>
              <w:t>дитиною</w:t>
            </w:r>
            <w:proofErr w:type="spellEnd"/>
            <w:r>
              <w:t xml:space="preserve">, у </w:t>
            </w:r>
            <w:proofErr w:type="spellStart"/>
            <w:r>
              <w:t>дитини</w:t>
            </w:r>
            <w:proofErr w:type="spellEnd"/>
            <w:r>
              <w:t xml:space="preserve"> є </w:t>
            </w:r>
            <w:proofErr w:type="spellStart"/>
            <w:r>
              <w:t>право</w:t>
            </w:r>
            <w:proofErr w:type="spellEnd"/>
            <w:r>
              <w:t xml:space="preserve"> </w:t>
            </w:r>
            <w:proofErr w:type="spellStart"/>
            <w:r>
              <w:t>на</w:t>
            </w:r>
            <w:proofErr w:type="spellEnd"/>
            <w:r>
              <w:t xml:space="preserve"> </w:t>
            </w:r>
            <w:proofErr w:type="spellStart"/>
            <w:r>
              <w:t>місце</w:t>
            </w:r>
            <w:proofErr w:type="spellEnd"/>
            <w:r>
              <w:t xml:space="preserve"> в </w:t>
            </w:r>
            <w:proofErr w:type="spellStart"/>
            <w:r>
              <w:t>дошкільному</w:t>
            </w:r>
            <w:proofErr w:type="spellEnd"/>
            <w:r>
              <w:t xml:space="preserve"> </w:t>
            </w:r>
            <w:proofErr w:type="spellStart"/>
            <w:r>
              <w:t>закладі</w:t>
            </w:r>
            <w:proofErr w:type="spellEnd"/>
            <w:r>
              <w:t xml:space="preserve">.  </w:t>
            </w:r>
            <w:proofErr w:type="spellStart"/>
            <w:r>
              <w:t>Час</w:t>
            </w:r>
            <w:proofErr w:type="spellEnd"/>
            <w:r>
              <w:t xml:space="preserve">, </w:t>
            </w:r>
            <w:proofErr w:type="spellStart"/>
            <w:r>
              <w:t>який</w:t>
            </w:r>
            <w:proofErr w:type="spellEnd"/>
            <w:r>
              <w:t xml:space="preserve"> </w:t>
            </w:r>
            <w:proofErr w:type="spellStart"/>
            <w:r>
              <w:t>діти</w:t>
            </w:r>
            <w:proofErr w:type="spellEnd"/>
            <w:r>
              <w:t xml:space="preserve"> </w:t>
            </w:r>
            <w:proofErr w:type="spellStart"/>
            <w:r>
              <w:t>проводять</w:t>
            </w:r>
            <w:proofErr w:type="spellEnd"/>
            <w:r>
              <w:t xml:space="preserve"> у </w:t>
            </w:r>
            <w:proofErr w:type="spellStart"/>
            <w:r>
              <w:t>дошкільному</w:t>
            </w:r>
            <w:proofErr w:type="spellEnd"/>
            <w:r>
              <w:t xml:space="preserve"> </w:t>
            </w:r>
            <w:proofErr w:type="spellStart"/>
            <w:r>
              <w:t>закладі</w:t>
            </w:r>
            <w:proofErr w:type="spellEnd"/>
            <w:r>
              <w:t xml:space="preserve">, </w:t>
            </w:r>
            <w:proofErr w:type="spellStart"/>
            <w:r>
              <w:t>визначається</w:t>
            </w:r>
            <w:proofErr w:type="spellEnd"/>
            <w:r>
              <w:t xml:space="preserve"> </w:t>
            </w:r>
            <w:proofErr w:type="spellStart"/>
            <w:r>
              <w:t>робочим</w:t>
            </w:r>
            <w:proofErr w:type="spellEnd"/>
            <w:r>
              <w:t xml:space="preserve"> і/</w:t>
            </w:r>
            <w:proofErr w:type="spellStart"/>
            <w:r>
              <w:t>або</w:t>
            </w:r>
            <w:proofErr w:type="spellEnd"/>
            <w:r>
              <w:t xml:space="preserve"> </w:t>
            </w:r>
            <w:proofErr w:type="spellStart"/>
            <w:r>
              <w:t>навчальним</w:t>
            </w:r>
            <w:proofErr w:type="spellEnd"/>
            <w:r>
              <w:t xml:space="preserve"> </w:t>
            </w:r>
            <w:proofErr w:type="spellStart"/>
            <w:r>
              <w:t>часом</w:t>
            </w:r>
            <w:proofErr w:type="spellEnd"/>
            <w:r>
              <w:t xml:space="preserve"> </w:t>
            </w:r>
            <w:proofErr w:type="spellStart"/>
            <w:r>
              <w:t>опікунів</w:t>
            </w:r>
            <w:proofErr w:type="spellEnd"/>
            <w:r>
              <w:t xml:space="preserve">. </w:t>
            </w:r>
          </w:p>
          <w:p w14:paraId="28B5A998" w14:textId="77777777" w:rsidR="00DB297F" w:rsidRPr="001C49FA" w:rsidRDefault="00DB297F" w:rsidP="00DB297F"/>
          <w:p w14:paraId="5C37E5B0" w14:textId="77777777" w:rsidR="00DB297F" w:rsidRPr="001C49FA" w:rsidRDefault="00DB297F" w:rsidP="00DB297F">
            <w:proofErr w:type="spellStart"/>
            <w:r>
              <w:t>Більшість</w:t>
            </w:r>
            <w:proofErr w:type="spellEnd"/>
            <w:r>
              <w:t xml:space="preserve"> </w:t>
            </w:r>
            <w:proofErr w:type="spellStart"/>
            <w:r>
              <w:t>дітей</w:t>
            </w:r>
            <w:proofErr w:type="spellEnd"/>
            <w:r>
              <w:t xml:space="preserve"> у </w:t>
            </w:r>
            <w:proofErr w:type="spellStart"/>
            <w:r>
              <w:t>Швеції</w:t>
            </w:r>
            <w:proofErr w:type="spellEnd"/>
            <w:r>
              <w:t xml:space="preserve"> </w:t>
            </w:r>
            <w:proofErr w:type="spellStart"/>
            <w:r>
              <w:t>відвідують</w:t>
            </w:r>
            <w:proofErr w:type="spellEnd"/>
            <w:r>
              <w:t xml:space="preserve"> </w:t>
            </w:r>
            <w:proofErr w:type="spellStart"/>
            <w:r>
              <w:t>дошкільні</w:t>
            </w:r>
            <w:proofErr w:type="spellEnd"/>
            <w:r>
              <w:t xml:space="preserve"> </w:t>
            </w:r>
            <w:proofErr w:type="spellStart"/>
            <w:r>
              <w:t>заклади</w:t>
            </w:r>
            <w:proofErr w:type="spellEnd"/>
            <w:r>
              <w:t xml:space="preserve">. У </w:t>
            </w:r>
            <w:proofErr w:type="spellStart"/>
            <w:r>
              <w:t>дошкільному</w:t>
            </w:r>
            <w:proofErr w:type="spellEnd"/>
            <w:r>
              <w:t xml:space="preserve"> </w:t>
            </w:r>
            <w:proofErr w:type="spellStart"/>
            <w:r>
              <w:t>закладі</w:t>
            </w:r>
            <w:proofErr w:type="spellEnd"/>
            <w:r>
              <w:t xml:space="preserve"> є </w:t>
            </w:r>
            <w:proofErr w:type="spellStart"/>
            <w:r>
              <w:t>навчальна</w:t>
            </w:r>
            <w:proofErr w:type="spellEnd"/>
            <w:r>
              <w:t xml:space="preserve"> </w:t>
            </w:r>
            <w:proofErr w:type="spellStart"/>
            <w:r>
              <w:t>програма</w:t>
            </w:r>
            <w:proofErr w:type="spellEnd"/>
            <w:r>
              <w:t xml:space="preserve">, в </w:t>
            </w:r>
            <w:proofErr w:type="spellStart"/>
            <w:r>
              <w:t>яку</w:t>
            </w:r>
            <w:proofErr w:type="spellEnd"/>
            <w:r>
              <w:t xml:space="preserve"> </w:t>
            </w:r>
            <w:proofErr w:type="spellStart"/>
            <w:r>
              <w:t>включені</w:t>
            </w:r>
            <w:proofErr w:type="spellEnd"/>
            <w:r>
              <w:t xml:space="preserve"> </w:t>
            </w:r>
            <w:proofErr w:type="spellStart"/>
            <w:r>
              <w:t>математика</w:t>
            </w:r>
            <w:proofErr w:type="spellEnd"/>
            <w:r>
              <w:t xml:space="preserve">, </w:t>
            </w:r>
            <w:proofErr w:type="spellStart"/>
            <w:r>
              <w:t>мова</w:t>
            </w:r>
            <w:proofErr w:type="spellEnd"/>
            <w:r>
              <w:t xml:space="preserve">, </w:t>
            </w:r>
            <w:proofErr w:type="spellStart"/>
            <w:r>
              <w:t>природничі</w:t>
            </w:r>
            <w:proofErr w:type="spellEnd"/>
            <w:r>
              <w:t xml:space="preserve"> </w:t>
            </w:r>
            <w:proofErr w:type="spellStart"/>
            <w:r>
              <w:t>науки</w:t>
            </w:r>
            <w:proofErr w:type="spellEnd"/>
            <w:r>
              <w:t xml:space="preserve"> </w:t>
            </w:r>
            <w:proofErr w:type="spellStart"/>
            <w:r>
              <w:t>та</w:t>
            </w:r>
            <w:proofErr w:type="spellEnd"/>
            <w:r>
              <w:t xml:space="preserve"> </w:t>
            </w:r>
            <w:proofErr w:type="spellStart"/>
            <w:r>
              <w:t>інші</w:t>
            </w:r>
            <w:proofErr w:type="spellEnd"/>
            <w:r>
              <w:t xml:space="preserve"> </w:t>
            </w:r>
            <w:proofErr w:type="spellStart"/>
            <w:r>
              <w:t>предмети</w:t>
            </w:r>
            <w:proofErr w:type="spellEnd"/>
            <w:r>
              <w:t xml:space="preserve">.  </w:t>
            </w:r>
            <w:proofErr w:type="spellStart"/>
            <w:r>
              <w:t>Навчання</w:t>
            </w:r>
            <w:proofErr w:type="spellEnd"/>
            <w:r>
              <w:t xml:space="preserve"> </w:t>
            </w:r>
            <w:proofErr w:type="spellStart"/>
            <w:r>
              <w:t>відбувається</w:t>
            </w:r>
            <w:proofErr w:type="spellEnd"/>
            <w:r>
              <w:t xml:space="preserve"> </w:t>
            </w:r>
            <w:proofErr w:type="spellStart"/>
            <w:r>
              <w:t>за</w:t>
            </w:r>
            <w:proofErr w:type="spellEnd"/>
            <w:r>
              <w:t xml:space="preserve"> </w:t>
            </w:r>
            <w:proofErr w:type="spellStart"/>
            <w:r>
              <w:t>допомогою</w:t>
            </w:r>
            <w:proofErr w:type="spellEnd"/>
            <w:r>
              <w:t xml:space="preserve"> </w:t>
            </w:r>
            <w:proofErr w:type="spellStart"/>
            <w:r>
              <w:t>занять</w:t>
            </w:r>
            <w:proofErr w:type="spellEnd"/>
            <w:r>
              <w:t xml:space="preserve"> </w:t>
            </w:r>
            <w:proofErr w:type="spellStart"/>
            <w:r>
              <w:t>та</w:t>
            </w:r>
            <w:proofErr w:type="spellEnd"/>
            <w:r>
              <w:t xml:space="preserve"> </w:t>
            </w:r>
            <w:proofErr w:type="spellStart"/>
            <w:r>
              <w:t>ігор</w:t>
            </w:r>
            <w:proofErr w:type="spellEnd"/>
            <w:r>
              <w:t xml:space="preserve"> </w:t>
            </w:r>
            <w:proofErr w:type="spellStart"/>
            <w:r>
              <w:t>як</w:t>
            </w:r>
            <w:proofErr w:type="spellEnd"/>
            <w:r>
              <w:t xml:space="preserve"> в </w:t>
            </w:r>
            <w:proofErr w:type="spellStart"/>
            <w:r>
              <w:t>приміщенні</w:t>
            </w:r>
            <w:proofErr w:type="spellEnd"/>
            <w:r>
              <w:t xml:space="preserve">, </w:t>
            </w:r>
            <w:proofErr w:type="spellStart"/>
            <w:r>
              <w:t>так</w:t>
            </w:r>
            <w:proofErr w:type="spellEnd"/>
            <w:r>
              <w:t xml:space="preserve"> і </w:t>
            </w:r>
            <w:proofErr w:type="spellStart"/>
            <w:r>
              <w:t>на</w:t>
            </w:r>
            <w:proofErr w:type="spellEnd"/>
            <w:r>
              <w:t xml:space="preserve"> </w:t>
            </w:r>
            <w:proofErr w:type="spellStart"/>
            <w:r>
              <w:t>відкритому</w:t>
            </w:r>
            <w:proofErr w:type="spellEnd"/>
            <w:r>
              <w:t xml:space="preserve"> </w:t>
            </w:r>
            <w:proofErr w:type="spellStart"/>
            <w:r>
              <w:t>повітрі</w:t>
            </w:r>
            <w:proofErr w:type="spellEnd"/>
            <w:r>
              <w:t xml:space="preserve">. </w:t>
            </w:r>
            <w:proofErr w:type="spellStart"/>
            <w:r>
              <w:t>Відвідування</w:t>
            </w:r>
            <w:proofErr w:type="spellEnd"/>
            <w:r>
              <w:t xml:space="preserve"> </w:t>
            </w:r>
            <w:proofErr w:type="spellStart"/>
            <w:r>
              <w:t>дошкільного</w:t>
            </w:r>
            <w:proofErr w:type="spellEnd"/>
            <w:r>
              <w:t xml:space="preserve"> </w:t>
            </w:r>
            <w:proofErr w:type="spellStart"/>
            <w:r>
              <w:t>закладу</w:t>
            </w:r>
            <w:proofErr w:type="spellEnd"/>
            <w:r>
              <w:t xml:space="preserve"> — </w:t>
            </w:r>
            <w:proofErr w:type="spellStart"/>
            <w:r>
              <w:t>це</w:t>
            </w:r>
            <w:proofErr w:type="spellEnd"/>
            <w:r>
              <w:t xml:space="preserve"> </w:t>
            </w:r>
            <w:proofErr w:type="spellStart"/>
            <w:r>
              <w:t>один</w:t>
            </w:r>
            <w:proofErr w:type="spellEnd"/>
            <w:r>
              <w:t xml:space="preserve"> </w:t>
            </w:r>
            <w:proofErr w:type="spellStart"/>
            <w:r>
              <w:t>із</w:t>
            </w:r>
            <w:proofErr w:type="spellEnd"/>
            <w:r>
              <w:t xml:space="preserve"> </w:t>
            </w:r>
            <w:proofErr w:type="spellStart"/>
            <w:r>
              <w:t>способів</w:t>
            </w:r>
            <w:proofErr w:type="spellEnd"/>
            <w:r>
              <w:t xml:space="preserve"> </w:t>
            </w:r>
            <w:proofErr w:type="spellStart"/>
            <w:r>
              <w:t>підготувати</w:t>
            </w:r>
            <w:proofErr w:type="spellEnd"/>
            <w:r>
              <w:t xml:space="preserve"> </w:t>
            </w:r>
            <w:proofErr w:type="spellStart"/>
            <w:r>
              <w:t>дитину</w:t>
            </w:r>
            <w:proofErr w:type="spellEnd"/>
            <w:r>
              <w:t xml:space="preserve"> </w:t>
            </w:r>
            <w:proofErr w:type="spellStart"/>
            <w:r>
              <w:t>до</w:t>
            </w:r>
            <w:proofErr w:type="spellEnd"/>
            <w:r>
              <w:t xml:space="preserve"> </w:t>
            </w:r>
            <w:proofErr w:type="spellStart"/>
            <w:r>
              <w:t>подальшого</w:t>
            </w:r>
            <w:proofErr w:type="spellEnd"/>
            <w:r>
              <w:t xml:space="preserve"> </w:t>
            </w:r>
            <w:proofErr w:type="spellStart"/>
            <w:r>
              <w:t>навчання</w:t>
            </w:r>
            <w:proofErr w:type="spellEnd"/>
            <w:r>
              <w:t xml:space="preserve"> в </w:t>
            </w:r>
            <w:proofErr w:type="spellStart"/>
            <w:r>
              <w:t>школі</w:t>
            </w:r>
            <w:proofErr w:type="spellEnd"/>
            <w:r>
              <w:t xml:space="preserve">. </w:t>
            </w:r>
          </w:p>
          <w:p w14:paraId="677376FD" w14:textId="77777777" w:rsidR="00DB297F" w:rsidRPr="001C49FA" w:rsidRDefault="00DB297F" w:rsidP="00DB297F"/>
          <w:p w14:paraId="53A8B0E2" w14:textId="77777777" w:rsidR="00DB297F" w:rsidRPr="001C49FA" w:rsidRDefault="00DB297F" w:rsidP="00DB297F">
            <w:r>
              <w:t xml:space="preserve">У </w:t>
            </w:r>
            <w:proofErr w:type="spellStart"/>
            <w:r>
              <w:t>дошкільному</w:t>
            </w:r>
            <w:proofErr w:type="spellEnd"/>
            <w:r>
              <w:t xml:space="preserve"> </w:t>
            </w:r>
            <w:proofErr w:type="spellStart"/>
            <w:r>
              <w:t>закладі</w:t>
            </w:r>
            <w:proofErr w:type="spellEnd"/>
            <w:r>
              <w:t xml:space="preserve"> </w:t>
            </w:r>
            <w:proofErr w:type="spellStart"/>
            <w:r>
              <w:t>діти</w:t>
            </w:r>
            <w:proofErr w:type="spellEnd"/>
            <w:r>
              <w:t xml:space="preserve"> </w:t>
            </w:r>
            <w:proofErr w:type="spellStart"/>
            <w:r>
              <w:t>вчяться</w:t>
            </w:r>
            <w:proofErr w:type="spellEnd"/>
            <w:r>
              <w:t xml:space="preserve"> </w:t>
            </w:r>
            <w:proofErr w:type="spellStart"/>
            <w:r>
              <w:t>через</w:t>
            </w:r>
            <w:proofErr w:type="spellEnd"/>
            <w:r>
              <w:t xml:space="preserve"> </w:t>
            </w:r>
            <w:proofErr w:type="spellStart"/>
            <w:r>
              <w:t>гру</w:t>
            </w:r>
            <w:proofErr w:type="spellEnd"/>
            <w:r>
              <w:t xml:space="preserve">. </w:t>
            </w:r>
            <w:proofErr w:type="spellStart"/>
            <w:r>
              <w:t>Вони</w:t>
            </w:r>
            <w:proofErr w:type="spellEnd"/>
            <w:r>
              <w:t xml:space="preserve"> </w:t>
            </w:r>
            <w:proofErr w:type="spellStart"/>
            <w:r>
              <w:t>весело</w:t>
            </w:r>
            <w:proofErr w:type="spellEnd"/>
            <w:r>
              <w:t xml:space="preserve"> і </w:t>
            </w:r>
            <w:proofErr w:type="spellStart"/>
            <w:r>
              <w:t>безпечно</w:t>
            </w:r>
            <w:proofErr w:type="spellEnd"/>
            <w:r>
              <w:t xml:space="preserve"> </w:t>
            </w:r>
            <w:proofErr w:type="spellStart"/>
            <w:r>
              <w:t>проводять</w:t>
            </w:r>
            <w:proofErr w:type="spellEnd"/>
            <w:r>
              <w:t xml:space="preserve"> </w:t>
            </w:r>
            <w:proofErr w:type="spellStart"/>
            <w:r>
              <w:t>свій</w:t>
            </w:r>
            <w:proofErr w:type="spellEnd"/>
            <w:r>
              <w:t xml:space="preserve"> </w:t>
            </w:r>
            <w:proofErr w:type="spellStart"/>
            <w:r>
              <w:t>час</w:t>
            </w:r>
            <w:proofErr w:type="spellEnd"/>
            <w:r>
              <w:t xml:space="preserve">. </w:t>
            </w:r>
            <w:proofErr w:type="spellStart"/>
            <w:r>
              <w:t>Разом</w:t>
            </w:r>
            <w:proofErr w:type="spellEnd"/>
            <w:r>
              <w:t xml:space="preserve"> </w:t>
            </w:r>
            <w:proofErr w:type="spellStart"/>
            <w:r>
              <w:t>ми</w:t>
            </w:r>
            <w:proofErr w:type="spellEnd"/>
            <w:r>
              <w:t xml:space="preserve"> </w:t>
            </w:r>
            <w:proofErr w:type="spellStart"/>
            <w:r>
              <w:t>співаємо</w:t>
            </w:r>
            <w:proofErr w:type="spellEnd"/>
            <w:r>
              <w:t xml:space="preserve">, </w:t>
            </w:r>
            <w:proofErr w:type="spellStart"/>
            <w:r>
              <w:t>читаємо</w:t>
            </w:r>
            <w:proofErr w:type="spellEnd"/>
            <w:r>
              <w:t xml:space="preserve"> </w:t>
            </w:r>
            <w:proofErr w:type="spellStart"/>
            <w:r>
              <w:t>книги</w:t>
            </w:r>
            <w:proofErr w:type="spellEnd"/>
            <w:r>
              <w:t xml:space="preserve">, </w:t>
            </w:r>
            <w:proofErr w:type="spellStart"/>
            <w:r>
              <w:t>малюємо</w:t>
            </w:r>
            <w:proofErr w:type="spellEnd"/>
            <w:r>
              <w:t xml:space="preserve">, </w:t>
            </w:r>
            <w:proofErr w:type="spellStart"/>
            <w:r>
              <w:t>будуємо</w:t>
            </w:r>
            <w:proofErr w:type="spellEnd"/>
            <w:r>
              <w:t xml:space="preserve"> і </w:t>
            </w:r>
            <w:proofErr w:type="spellStart"/>
            <w:r>
              <w:t>конструюємо</w:t>
            </w:r>
            <w:proofErr w:type="spellEnd"/>
            <w:r>
              <w:t xml:space="preserve">. </w:t>
            </w:r>
            <w:proofErr w:type="spellStart"/>
            <w:r>
              <w:t>Іноді</w:t>
            </w:r>
            <w:proofErr w:type="spellEnd"/>
            <w:r>
              <w:t xml:space="preserve"> </w:t>
            </w:r>
            <w:proofErr w:type="spellStart"/>
            <w:r>
              <w:t>ми</w:t>
            </w:r>
            <w:proofErr w:type="spellEnd"/>
            <w:r>
              <w:t xml:space="preserve"> </w:t>
            </w:r>
            <w:proofErr w:type="spellStart"/>
            <w:r>
              <w:t>здійснюємо</w:t>
            </w:r>
            <w:proofErr w:type="spellEnd"/>
            <w:r>
              <w:t xml:space="preserve"> </w:t>
            </w:r>
            <w:proofErr w:type="spellStart"/>
            <w:r>
              <w:t>походи</w:t>
            </w:r>
            <w:proofErr w:type="spellEnd"/>
            <w:r>
              <w:t xml:space="preserve"> в </w:t>
            </w:r>
            <w:proofErr w:type="spellStart"/>
            <w:r>
              <w:t>ліс</w:t>
            </w:r>
            <w:proofErr w:type="spellEnd"/>
            <w:r>
              <w:t xml:space="preserve"> </w:t>
            </w:r>
            <w:proofErr w:type="spellStart"/>
            <w:r>
              <w:t>або</w:t>
            </w:r>
            <w:proofErr w:type="spellEnd"/>
            <w:r>
              <w:t xml:space="preserve"> </w:t>
            </w:r>
            <w:proofErr w:type="spellStart"/>
            <w:r>
              <w:t>до</w:t>
            </w:r>
            <w:proofErr w:type="spellEnd"/>
            <w:r>
              <w:t xml:space="preserve"> </w:t>
            </w:r>
            <w:proofErr w:type="spellStart"/>
            <w:r>
              <w:t>бібліотеки</w:t>
            </w:r>
            <w:proofErr w:type="spellEnd"/>
            <w:r>
              <w:t xml:space="preserve">.  </w:t>
            </w:r>
          </w:p>
          <w:p w14:paraId="35AF0F2B" w14:textId="02757D3F" w:rsidR="00C46CA8" w:rsidRPr="001C49FA" w:rsidRDefault="00C46CA8"/>
        </w:tc>
      </w:tr>
    </w:tbl>
    <w:p w14:paraId="5B545044" w14:textId="77777777" w:rsidR="00C46CA8" w:rsidRPr="00495318" w:rsidRDefault="00C46CA8">
      <w:pPr>
        <w:rPr>
          <w:sz w:val="28"/>
          <w:szCs w:val="28"/>
        </w:rPr>
      </w:pPr>
    </w:p>
    <w:tbl>
      <w:tblPr>
        <w:tblStyle w:val="Tabellrutnt"/>
        <w:tblW w:w="0" w:type="auto"/>
        <w:tblLook w:val="04A0" w:firstRow="1" w:lastRow="0" w:firstColumn="1" w:lastColumn="0" w:noHBand="0" w:noVBand="1"/>
      </w:tblPr>
      <w:tblGrid>
        <w:gridCol w:w="4531"/>
        <w:gridCol w:w="4531"/>
      </w:tblGrid>
      <w:tr w:rsidR="007A24EE" w14:paraId="213F6DD4" w14:textId="77777777" w:rsidTr="007A24EE">
        <w:trPr>
          <w:trHeight w:val="260"/>
        </w:trPr>
        <w:tc>
          <w:tcPr>
            <w:tcW w:w="4531" w:type="dxa"/>
          </w:tcPr>
          <w:p w14:paraId="3257AE20" w14:textId="31990959" w:rsidR="007A24EE" w:rsidRPr="007A24EE" w:rsidRDefault="007A24EE">
            <w:pPr>
              <w:rPr>
                <w:b/>
                <w:sz w:val="28"/>
                <w:szCs w:val="28"/>
              </w:rPr>
            </w:pPr>
            <w:r w:rsidRPr="007A24EE">
              <w:rPr>
                <w:b/>
                <w:sz w:val="28"/>
                <w:szCs w:val="28"/>
              </w:rPr>
              <w:t>Inskolning</w:t>
            </w:r>
          </w:p>
        </w:tc>
        <w:tc>
          <w:tcPr>
            <w:tcW w:w="4531" w:type="dxa"/>
          </w:tcPr>
          <w:p w14:paraId="68BFCD9A" w14:textId="75419729" w:rsidR="007A24EE" w:rsidRPr="007A24EE" w:rsidRDefault="00DB297F">
            <w:pPr>
              <w:rPr>
                <w:b/>
                <w:sz w:val="28"/>
                <w:szCs w:val="28"/>
              </w:rPr>
            </w:pPr>
            <w:proofErr w:type="spellStart"/>
            <w:r>
              <w:rPr>
                <w:b/>
                <w:sz w:val="28"/>
              </w:rPr>
              <w:t>Адаптаційний</w:t>
            </w:r>
            <w:proofErr w:type="spellEnd"/>
            <w:r>
              <w:rPr>
                <w:b/>
                <w:sz w:val="28"/>
              </w:rPr>
              <w:t xml:space="preserve"> </w:t>
            </w:r>
            <w:proofErr w:type="spellStart"/>
            <w:r>
              <w:rPr>
                <w:b/>
                <w:sz w:val="28"/>
              </w:rPr>
              <w:t>період</w:t>
            </w:r>
            <w:proofErr w:type="spellEnd"/>
          </w:p>
        </w:tc>
      </w:tr>
      <w:tr w:rsidR="007A24EE" w14:paraId="062E57C9" w14:textId="77777777" w:rsidTr="007A24EE">
        <w:tc>
          <w:tcPr>
            <w:tcW w:w="9062" w:type="dxa"/>
            <w:gridSpan w:val="2"/>
          </w:tcPr>
          <w:p w14:paraId="13538552" w14:textId="28E2B910" w:rsidR="007A24EE" w:rsidRPr="001C49FA" w:rsidRDefault="007A24EE" w:rsidP="007A24EE">
            <w:r w:rsidRPr="001C49FA">
              <w:t>När barnet ska börja i förskolan kallas den första tiden för in</w:t>
            </w:r>
            <w:r w:rsidR="00201D1A" w:rsidRPr="001C49FA">
              <w:t>skolning. Under den tiden är du som vårdnadshavare</w:t>
            </w:r>
            <w:r w:rsidRPr="001C49FA">
              <w:t xml:space="preserve"> med på förskolan. Syftet med inskolningen är</w:t>
            </w:r>
            <w:r w:rsidR="00201D1A" w:rsidRPr="001C49FA">
              <w:t xml:space="preserve"> att ni ska </w:t>
            </w:r>
            <w:r w:rsidRPr="001C49FA">
              <w:t>lära känna förskolans verksamhet och bli trygga med för</w:t>
            </w:r>
            <w:r w:rsidR="00201D1A" w:rsidRPr="001C49FA">
              <w:t xml:space="preserve">skolans miljö, pedagoger och de </w:t>
            </w:r>
            <w:r w:rsidRPr="001C49FA">
              <w:t>andra barnen.</w:t>
            </w:r>
            <w:r w:rsidR="00AF4E62" w:rsidRPr="001C49FA">
              <w:t xml:space="preserve"> Ni får ett inskolningsschema av förskolan.</w:t>
            </w:r>
          </w:p>
        </w:tc>
      </w:tr>
      <w:tr w:rsidR="007A24EE" w14:paraId="4DA2BC61" w14:textId="77777777" w:rsidTr="007A24EE">
        <w:tc>
          <w:tcPr>
            <w:tcW w:w="9062" w:type="dxa"/>
            <w:gridSpan w:val="2"/>
          </w:tcPr>
          <w:p w14:paraId="3AEA67F4" w14:textId="06EF24E3" w:rsidR="007A24EE" w:rsidRPr="001C49FA" w:rsidRDefault="00DB297F">
            <w:proofErr w:type="spellStart"/>
            <w:r>
              <w:t>Коли</w:t>
            </w:r>
            <w:proofErr w:type="spellEnd"/>
            <w:r>
              <w:t xml:space="preserve"> </w:t>
            </w:r>
            <w:proofErr w:type="spellStart"/>
            <w:r>
              <w:t>дитина</w:t>
            </w:r>
            <w:proofErr w:type="spellEnd"/>
            <w:r>
              <w:t xml:space="preserve"> </w:t>
            </w:r>
            <w:proofErr w:type="spellStart"/>
            <w:r>
              <w:t>починає</w:t>
            </w:r>
            <w:proofErr w:type="spellEnd"/>
            <w:r>
              <w:t xml:space="preserve"> </w:t>
            </w:r>
            <w:proofErr w:type="spellStart"/>
            <w:r>
              <w:t>відвідувати</w:t>
            </w:r>
            <w:proofErr w:type="spellEnd"/>
            <w:r>
              <w:t xml:space="preserve"> </w:t>
            </w:r>
            <w:proofErr w:type="spellStart"/>
            <w:r>
              <w:t>дитячий</w:t>
            </w:r>
            <w:proofErr w:type="spellEnd"/>
            <w:r>
              <w:t xml:space="preserve"> </w:t>
            </w:r>
            <w:proofErr w:type="spellStart"/>
            <w:r>
              <w:t>садочок</w:t>
            </w:r>
            <w:proofErr w:type="spellEnd"/>
            <w:r>
              <w:t xml:space="preserve">, </w:t>
            </w:r>
            <w:proofErr w:type="spellStart"/>
            <w:r>
              <w:t>спочатку</w:t>
            </w:r>
            <w:proofErr w:type="spellEnd"/>
            <w:r>
              <w:t xml:space="preserve"> </w:t>
            </w:r>
            <w:proofErr w:type="spellStart"/>
            <w:r>
              <w:t>йде</w:t>
            </w:r>
            <w:proofErr w:type="spellEnd"/>
            <w:r>
              <w:t xml:space="preserve"> </w:t>
            </w:r>
            <w:proofErr w:type="spellStart"/>
            <w:r>
              <w:t>період</w:t>
            </w:r>
            <w:proofErr w:type="spellEnd"/>
            <w:r>
              <w:t xml:space="preserve"> </w:t>
            </w:r>
            <w:proofErr w:type="spellStart"/>
            <w:r>
              <w:t>адаптації</w:t>
            </w:r>
            <w:proofErr w:type="spellEnd"/>
            <w:r>
              <w:t xml:space="preserve">. </w:t>
            </w:r>
            <w:proofErr w:type="spellStart"/>
            <w:r>
              <w:t>Протягом</w:t>
            </w:r>
            <w:proofErr w:type="spellEnd"/>
            <w:r>
              <w:t xml:space="preserve"> </w:t>
            </w:r>
            <w:proofErr w:type="spellStart"/>
            <w:r>
              <w:t>цього</w:t>
            </w:r>
            <w:proofErr w:type="spellEnd"/>
            <w:r>
              <w:t xml:space="preserve"> </w:t>
            </w:r>
            <w:proofErr w:type="spellStart"/>
            <w:r>
              <w:t>часу</w:t>
            </w:r>
            <w:proofErr w:type="spellEnd"/>
            <w:r>
              <w:t xml:space="preserve"> </w:t>
            </w:r>
            <w:proofErr w:type="spellStart"/>
            <w:r>
              <w:t>опікун</w:t>
            </w:r>
            <w:proofErr w:type="spellEnd"/>
            <w:r>
              <w:t xml:space="preserve"> </w:t>
            </w:r>
            <w:proofErr w:type="spellStart"/>
            <w:r>
              <w:t>дитини</w:t>
            </w:r>
            <w:proofErr w:type="spellEnd"/>
            <w:r>
              <w:t xml:space="preserve"> </w:t>
            </w:r>
            <w:proofErr w:type="spellStart"/>
            <w:r>
              <w:t>відвідує</w:t>
            </w:r>
            <w:proofErr w:type="spellEnd"/>
            <w:r>
              <w:t xml:space="preserve"> </w:t>
            </w:r>
            <w:proofErr w:type="spellStart"/>
            <w:r>
              <w:t>садочок</w:t>
            </w:r>
            <w:proofErr w:type="spellEnd"/>
            <w:r>
              <w:t xml:space="preserve"> </w:t>
            </w:r>
            <w:proofErr w:type="spellStart"/>
            <w:r>
              <w:t>разом</w:t>
            </w:r>
            <w:proofErr w:type="spellEnd"/>
            <w:r>
              <w:t xml:space="preserve"> з </w:t>
            </w:r>
            <w:proofErr w:type="spellStart"/>
            <w:r>
              <w:t>дитиною</w:t>
            </w:r>
            <w:proofErr w:type="spellEnd"/>
            <w:r>
              <w:t xml:space="preserve">. </w:t>
            </w:r>
            <w:proofErr w:type="spellStart"/>
            <w:r>
              <w:t>Мета</w:t>
            </w:r>
            <w:proofErr w:type="spellEnd"/>
            <w:r>
              <w:t xml:space="preserve"> </w:t>
            </w:r>
            <w:proofErr w:type="spellStart"/>
            <w:r>
              <w:t>адаптаційного</w:t>
            </w:r>
            <w:proofErr w:type="spellEnd"/>
            <w:r>
              <w:t xml:space="preserve"> </w:t>
            </w:r>
            <w:proofErr w:type="spellStart"/>
            <w:r>
              <w:t>періоду</w:t>
            </w:r>
            <w:proofErr w:type="spellEnd"/>
            <w:r>
              <w:t xml:space="preserve"> </w:t>
            </w:r>
            <w:proofErr w:type="spellStart"/>
            <w:r>
              <w:t>полягає</w:t>
            </w:r>
            <w:proofErr w:type="spellEnd"/>
            <w:r>
              <w:t xml:space="preserve"> в </w:t>
            </w:r>
            <w:proofErr w:type="spellStart"/>
            <w:r>
              <w:t>тому</w:t>
            </w:r>
            <w:proofErr w:type="spellEnd"/>
            <w:r>
              <w:t xml:space="preserve">, </w:t>
            </w:r>
            <w:proofErr w:type="spellStart"/>
            <w:r>
              <w:t>щоб</w:t>
            </w:r>
            <w:proofErr w:type="spellEnd"/>
            <w:r>
              <w:t xml:space="preserve"> </w:t>
            </w:r>
            <w:proofErr w:type="spellStart"/>
            <w:r>
              <w:t>ви</w:t>
            </w:r>
            <w:proofErr w:type="spellEnd"/>
            <w:r>
              <w:t xml:space="preserve"> </w:t>
            </w:r>
            <w:proofErr w:type="spellStart"/>
            <w:r>
              <w:t>познайомилися</w:t>
            </w:r>
            <w:proofErr w:type="spellEnd"/>
            <w:r>
              <w:t xml:space="preserve"> з </w:t>
            </w:r>
            <w:proofErr w:type="spellStart"/>
            <w:r>
              <w:t>діяльністю</w:t>
            </w:r>
            <w:proofErr w:type="spellEnd"/>
            <w:r>
              <w:t xml:space="preserve"> </w:t>
            </w:r>
            <w:proofErr w:type="spellStart"/>
            <w:r>
              <w:t>дошкільного</w:t>
            </w:r>
            <w:proofErr w:type="spellEnd"/>
            <w:r>
              <w:t xml:space="preserve"> </w:t>
            </w:r>
            <w:proofErr w:type="spellStart"/>
            <w:r>
              <w:t>закладу</w:t>
            </w:r>
            <w:proofErr w:type="spellEnd"/>
            <w:r>
              <w:t xml:space="preserve">, </w:t>
            </w:r>
            <w:proofErr w:type="spellStart"/>
            <w:r>
              <w:t>його</w:t>
            </w:r>
            <w:proofErr w:type="spellEnd"/>
            <w:r>
              <w:t xml:space="preserve"> </w:t>
            </w:r>
            <w:proofErr w:type="spellStart"/>
            <w:r>
              <w:t>середовищем</w:t>
            </w:r>
            <w:proofErr w:type="spellEnd"/>
            <w:r>
              <w:t xml:space="preserve">, </w:t>
            </w:r>
            <w:proofErr w:type="spellStart"/>
            <w:r>
              <w:t>вихователями</w:t>
            </w:r>
            <w:proofErr w:type="spellEnd"/>
            <w:r>
              <w:t xml:space="preserve"> </w:t>
            </w:r>
            <w:proofErr w:type="spellStart"/>
            <w:r>
              <w:t>та</w:t>
            </w:r>
            <w:proofErr w:type="spellEnd"/>
            <w:r>
              <w:t xml:space="preserve"> </w:t>
            </w:r>
            <w:proofErr w:type="spellStart"/>
            <w:r>
              <w:t>іншими</w:t>
            </w:r>
            <w:proofErr w:type="spellEnd"/>
            <w:r>
              <w:t xml:space="preserve"> </w:t>
            </w:r>
            <w:proofErr w:type="spellStart"/>
            <w:r>
              <w:t>дітьми</w:t>
            </w:r>
            <w:proofErr w:type="spellEnd"/>
            <w:r>
              <w:t xml:space="preserve">. </w:t>
            </w:r>
            <w:proofErr w:type="spellStart"/>
            <w:r>
              <w:t>Дошкільний</w:t>
            </w:r>
            <w:proofErr w:type="spellEnd"/>
            <w:r>
              <w:t xml:space="preserve"> </w:t>
            </w:r>
            <w:proofErr w:type="spellStart"/>
            <w:r>
              <w:t>заклад</w:t>
            </w:r>
            <w:proofErr w:type="spellEnd"/>
            <w:r>
              <w:t xml:space="preserve"> </w:t>
            </w:r>
            <w:proofErr w:type="spellStart"/>
            <w:r>
              <w:t>видасть</w:t>
            </w:r>
            <w:proofErr w:type="spellEnd"/>
            <w:r>
              <w:t xml:space="preserve"> </w:t>
            </w:r>
            <w:proofErr w:type="spellStart"/>
            <w:r>
              <w:t>вам</w:t>
            </w:r>
            <w:proofErr w:type="spellEnd"/>
            <w:r>
              <w:t xml:space="preserve"> </w:t>
            </w:r>
            <w:proofErr w:type="spellStart"/>
            <w:r>
              <w:t>план</w:t>
            </w:r>
            <w:proofErr w:type="spellEnd"/>
            <w:r>
              <w:t xml:space="preserve"> </w:t>
            </w:r>
            <w:proofErr w:type="spellStart"/>
            <w:r>
              <w:t>адаптаційного</w:t>
            </w:r>
            <w:proofErr w:type="spellEnd"/>
            <w:r>
              <w:t xml:space="preserve"> </w:t>
            </w:r>
            <w:proofErr w:type="spellStart"/>
            <w:r>
              <w:t>періоду</w:t>
            </w:r>
            <w:proofErr w:type="spellEnd"/>
            <w:r>
              <w:t>.</w:t>
            </w:r>
          </w:p>
        </w:tc>
      </w:tr>
    </w:tbl>
    <w:p w14:paraId="59FAB213" w14:textId="5CD21845" w:rsidR="00750BEA" w:rsidRDefault="00750BEA"/>
    <w:tbl>
      <w:tblPr>
        <w:tblStyle w:val="Tabellrutnt"/>
        <w:tblW w:w="9067" w:type="dxa"/>
        <w:tblLook w:val="04A0" w:firstRow="1" w:lastRow="0" w:firstColumn="1" w:lastColumn="0" w:noHBand="0" w:noVBand="1"/>
      </w:tblPr>
      <w:tblGrid>
        <w:gridCol w:w="2830"/>
        <w:gridCol w:w="6237"/>
      </w:tblGrid>
      <w:tr w:rsidR="00C53559" w14:paraId="2E0ED232" w14:textId="77777777" w:rsidTr="00E17A83">
        <w:trPr>
          <w:trHeight w:val="105"/>
        </w:trPr>
        <w:tc>
          <w:tcPr>
            <w:tcW w:w="2830" w:type="dxa"/>
          </w:tcPr>
          <w:p w14:paraId="1A389367" w14:textId="2AF26293" w:rsidR="00C53559" w:rsidRPr="00C53559" w:rsidRDefault="00C53559">
            <w:pPr>
              <w:rPr>
                <w:b/>
                <w:sz w:val="28"/>
                <w:szCs w:val="28"/>
              </w:rPr>
            </w:pPr>
            <w:r w:rsidRPr="00C53559">
              <w:rPr>
                <w:b/>
                <w:sz w:val="28"/>
                <w:szCs w:val="28"/>
              </w:rPr>
              <w:lastRenderedPageBreak/>
              <w:t>En dag på förskolan</w:t>
            </w:r>
            <w:r w:rsidR="00794984">
              <w:rPr>
                <w:b/>
                <w:sz w:val="28"/>
                <w:szCs w:val="28"/>
              </w:rPr>
              <w:t>, klockan:</w:t>
            </w:r>
          </w:p>
        </w:tc>
        <w:tc>
          <w:tcPr>
            <w:tcW w:w="6237" w:type="dxa"/>
          </w:tcPr>
          <w:p w14:paraId="077BA8FE" w14:textId="6FD4D8C6" w:rsidR="00C53559" w:rsidRPr="00C53559" w:rsidRDefault="00DB297F">
            <w:pPr>
              <w:rPr>
                <w:b/>
                <w:sz w:val="28"/>
                <w:szCs w:val="28"/>
              </w:rPr>
            </w:pPr>
            <w:proofErr w:type="spellStart"/>
            <w:r>
              <w:rPr>
                <w:b/>
                <w:sz w:val="28"/>
              </w:rPr>
              <w:t>Як</w:t>
            </w:r>
            <w:proofErr w:type="spellEnd"/>
            <w:r>
              <w:rPr>
                <w:b/>
                <w:sz w:val="28"/>
              </w:rPr>
              <w:t xml:space="preserve"> </w:t>
            </w:r>
            <w:proofErr w:type="spellStart"/>
            <w:r>
              <w:rPr>
                <w:b/>
                <w:sz w:val="28"/>
              </w:rPr>
              <w:t>проходить</w:t>
            </w:r>
            <w:proofErr w:type="spellEnd"/>
            <w:r>
              <w:rPr>
                <w:b/>
                <w:sz w:val="28"/>
              </w:rPr>
              <w:t xml:space="preserve"> </w:t>
            </w:r>
            <w:proofErr w:type="spellStart"/>
            <w:r>
              <w:rPr>
                <w:b/>
                <w:sz w:val="28"/>
              </w:rPr>
              <w:t>день</w:t>
            </w:r>
            <w:proofErr w:type="spellEnd"/>
            <w:r>
              <w:rPr>
                <w:b/>
                <w:sz w:val="28"/>
              </w:rPr>
              <w:t xml:space="preserve"> у </w:t>
            </w:r>
            <w:proofErr w:type="spellStart"/>
            <w:r>
              <w:rPr>
                <w:b/>
                <w:sz w:val="28"/>
              </w:rPr>
              <w:t>садочку</w:t>
            </w:r>
            <w:proofErr w:type="spellEnd"/>
            <w:r>
              <w:rPr>
                <w:b/>
                <w:sz w:val="28"/>
              </w:rPr>
              <w:t xml:space="preserve">, </w:t>
            </w:r>
            <w:proofErr w:type="spellStart"/>
            <w:r>
              <w:rPr>
                <w:b/>
                <w:sz w:val="28"/>
              </w:rPr>
              <w:t>розклад</w:t>
            </w:r>
            <w:proofErr w:type="spellEnd"/>
            <w:r>
              <w:rPr>
                <w:b/>
                <w:sz w:val="28"/>
              </w:rPr>
              <w:t>:</w:t>
            </w:r>
          </w:p>
        </w:tc>
      </w:tr>
      <w:tr w:rsidR="00A17C6F" w14:paraId="18A3EE52" w14:textId="77777777" w:rsidTr="00E17A83">
        <w:tc>
          <w:tcPr>
            <w:tcW w:w="2830" w:type="dxa"/>
          </w:tcPr>
          <w:p w14:paraId="387CA802" w14:textId="4E5B1698" w:rsidR="00A17C6F" w:rsidRDefault="00A17C6F"/>
        </w:tc>
        <w:tc>
          <w:tcPr>
            <w:tcW w:w="6237" w:type="dxa"/>
          </w:tcPr>
          <w:p w14:paraId="21461518" w14:textId="082ECCF9" w:rsidR="00A17C6F" w:rsidRDefault="00A17C6F">
            <w:r>
              <w:t>Förskolan öppnar</w:t>
            </w:r>
          </w:p>
        </w:tc>
      </w:tr>
      <w:tr w:rsidR="00E17A83" w14:paraId="0DC4D431" w14:textId="77777777" w:rsidTr="00E17A83">
        <w:tc>
          <w:tcPr>
            <w:tcW w:w="2830" w:type="dxa"/>
          </w:tcPr>
          <w:p w14:paraId="0544B10F" w14:textId="2FBC6B5C" w:rsidR="00E17A83" w:rsidRDefault="00E17A83" w:rsidP="00E17A83"/>
        </w:tc>
        <w:tc>
          <w:tcPr>
            <w:tcW w:w="6237" w:type="dxa"/>
          </w:tcPr>
          <w:p w14:paraId="3749300B" w14:textId="69DCDE09" w:rsidR="00E17A83" w:rsidRDefault="00E17A83" w:rsidP="00E17A83">
            <w:r>
              <w:t>Frukost</w:t>
            </w:r>
          </w:p>
        </w:tc>
      </w:tr>
      <w:tr w:rsidR="00E17A83" w14:paraId="6AC77FF5" w14:textId="77777777" w:rsidTr="00E17A83">
        <w:tc>
          <w:tcPr>
            <w:tcW w:w="2830" w:type="dxa"/>
          </w:tcPr>
          <w:p w14:paraId="530D0622" w14:textId="6A6F669C" w:rsidR="00E17A83" w:rsidRDefault="00E17A83" w:rsidP="00E17A83"/>
        </w:tc>
        <w:tc>
          <w:tcPr>
            <w:tcW w:w="6237" w:type="dxa"/>
          </w:tcPr>
          <w:p w14:paraId="35B1383E" w14:textId="5CF6A16A" w:rsidR="00E17A83" w:rsidRDefault="00E17A83" w:rsidP="00E17A83">
            <w:r>
              <w:t>Aktiviteter och lek inne eller ute</w:t>
            </w:r>
          </w:p>
        </w:tc>
      </w:tr>
      <w:tr w:rsidR="00E17A83" w14:paraId="40371AE5" w14:textId="77777777" w:rsidTr="00E17A83">
        <w:tc>
          <w:tcPr>
            <w:tcW w:w="2830" w:type="dxa"/>
          </w:tcPr>
          <w:p w14:paraId="0284C741" w14:textId="4EC065BB" w:rsidR="00E17A83" w:rsidRDefault="00E17A83" w:rsidP="00E17A83"/>
        </w:tc>
        <w:tc>
          <w:tcPr>
            <w:tcW w:w="6237" w:type="dxa"/>
          </w:tcPr>
          <w:p w14:paraId="3ADCB5CC" w14:textId="2739281F" w:rsidR="00E17A83" w:rsidRDefault="00E17A83" w:rsidP="00E17A83">
            <w:r>
              <w:t>lunch</w:t>
            </w:r>
          </w:p>
        </w:tc>
      </w:tr>
      <w:tr w:rsidR="00E17A83" w14:paraId="46416FEA" w14:textId="77777777" w:rsidTr="00E17A83">
        <w:tc>
          <w:tcPr>
            <w:tcW w:w="2830" w:type="dxa"/>
          </w:tcPr>
          <w:p w14:paraId="1D0F8E1F" w14:textId="460BA8D3" w:rsidR="00E17A83" w:rsidRDefault="00E17A83" w:rsidP="00E17A83"/>
        </w:tc>
        <w:tc>
          <w:tcPr>
            <w:tcW w:w="6237" w:type="dxa"/>
          </w:tcPr>
          <w:p w14:paraId="78CC0750" w14:textId="2B3C6199" w:rsidR="00E17A83" w:rsidRDefault="00E17A83" w:rsidP="00E17A83">
            <w:r>
              <w:t xml:space="preserve">Vila </w:t>
            </w:r>
            <w:r w:rsidRPr="00645772">
              <w:t>(de barn som behöver sover, de andra har lugnare aktiviteter)</w:t>
            </w:r>
          </w:p>
        </w:tc>
      </w:tr>
      <w:tr w:rsidR="00E17A83" w14:paraId="14A106D0" w14:textId="77777777" w:rsidTr="00E17A83">
        <w:tc>
          <w:tcPr>
            <w:tcW w:w="2830" w:type="dxa"/>
          </w:tcPr>
          <w:p w14:paraId="576F348E" w14:textId="48588416" w:rsidR="00E17A83" w:rsidRDefault="00E17A83" w:rsidP="00E17A83"/>
        </w:tc>
        <w:tc>
          <w:tcPr>
            <w:tcW w:w="6237" w:type="dxa"/>
          </w:tcPr>
          <w:p w14:paraId="60400F8A" w14:textId="0A3FEB23" w:rsidR="00E17A83" w:rsidRDefault="00E17A83" w:rsidP="00E17A83">
            <w:r>
              <w:t>Mellanmål</w:t>
            </w:r>
          </w:p>
        </w:tc>
      </w:tr>
      <w:tr w:rsidR="00E17A83" w14:paraId="11B92A81" w14:textId="77777777" w:rsidTr="00E17A83">
        <w:tc>
          <w:tcPr>
            <w:tcW w:w="2830" w:type="dxa"/>
          </w:tcPr>
          <w:p w14:paraId="008F1FB3" w14:textId="06D02D3E" w:rsidR="00E17A83" w:rsidRDefault="00E17A83" w:rsidP="00E17A83"/>
        </w:tc>
        <w:tc>
          <w:tcPr>
            <w:tcW w:w="6237" w:type="dxa"/>
          </w:tcPr>
          <w:p w14:paraId="0DBFCA1B" w14:textId="352D8610" w:rsidR="00E17A83" w:rsidRDefault="00E17A83" w:rsidP="00E17A83">
            <w:r>
              <w:t>Aktiviteter och lek inne eller ute</w:t>
            </w:r>
          </w:p>
        </w:tc>
      </w:tr>
      <w:tr w:rsidR="00E17A83" w14:paraId="06AD5C13" w14:textId="77777777" w:rsidTr="00E17A83">
        <w:tc>
          <w:tcPr>
            <w:tcW w:w="2830" w:type="dxa"/>
          </w:tcPr>
          <w:p w14:paraId="73BADD9A" w14:textId="7B64508D" w:rsidR="00E17A83" w:rsidRDefault="00E17A83" w:rsidP="00E17A83"/>
        </w:tc>
        <w:tc>
          <w:tcPr>
            <w:tcW w:w="6237" w:type="dxa"/>
          </w:tcPr>
          <w:p w14:paraId="62D45428" w14:textId="77777777" w:rsidR="00E17A83" w:rsidRDefault="00E17A83" w:rsidP="00E17A83">
            <w:r>
              <w:t>Förskolan stänger</w:t>
            </w:r>
          </w:p>
        </w:tc>
      </w:tr>
    </w:tbl>
    <w:p w14:paraId="22F2E15F" w14:textId="7FC1C417" w:rsidR="00C53559" w:rsidRDefault="00C53559"/>
    <w:tbl>
      <w:tblPr>
        <w:tblStyle w:val="Tabellrutnt"/>
        <w:tblW w:w="9053" w:type="dxa"/>
        <w:tblLook w:val="04A0" w:firstRow="1" w:lastRow="0" w:firstColumn="1" w:lastColumn="0" w:noHBand="0" w:noVBand="1"/>
      </w:tblPr>
      <w:tblGrid>
        <w:gridCol w:w="2830"/>
        <w:gridCol w:w="6223"/>
      </w:tblGrid>
      <w:tr w:rsidR="003A44FC" w14:paraId="1EBE1987" w14:textId="77777777" w:rsidTr="003A44FC">
        <w:trPr>
          <w:trHeight w:val="266"/>
        </w:trPr>
        <w:tc>
          <w:tcPr>
            <w:tcW w:w="2830" w:type="dxa"/>
          </w:tcPr>
          <w:p w14:paraId="39836817" w14:textId="419BC73F" w:rsidR="003A44FC" w:rsidRPr="00B52F31" w:rsidRDefault="003A44FC" w:rsidP="003A44FC">
            <w:pPr>
              <w:rPr>
                <w:color w:val="2E74B5" w:themeColor="accent1" w:themeShade="BF"/>
              </w:rPr>
            </w:pPr>
            <w:r>
              <w:rPr>
                <w:color w:val="2E74B5" w:themeColor="accent1" w:themeShade="BF"/>
              </w:rPr>
              <w:t xml:space="preserve">   </w:t>
            </w:r>
          </w:p>
        </w:tc>
        <w:tc>
          <w:tcPr>
            <w:tcW w:w="6223" w:type="dxa"/>
          </w:tcPr>
          <w:p w14:paraId="013D10E7" w14:textId="4529574D" w:rsidR="003A44FC" w:rsidRPr="00B52F31" w:rsidRDefault="003A44FC" w:rsidP="003A44FC">
            <w:pPr>
              <w:rPr>
                <w:color w:val="2E74B5" w:themeColor="accent1" w:themeShade="BF"/>
              </w:rPr>
            </w:pPr>
            <w:proofErr w:type="spellStart"/>
            <w:r>
              <w:t>Садочок</w:t>
            </w:r>
            <w:proofErr w:type="spellEnd"/>
            <w:r>
              <w:t xml:space="preserve"> </w:t>
            </w:r>
            <w:proofErr w:type="spellStart"/>
            <w:r>
              <w:t>відкривається</w:t>
            </w:r>
            <w:proofErr w:type="spellEnd"/>
          </w:p>
        </w:tc>
      </w:tr>
      <w:tr w:rsidR="003A44FC" w14:paraId="63A62177" w14:textId="77777777" w:rsidTr="003A44FC">
        <w:trPr>
          <w:trHeight w:val="252"/>
        </w:trPr>
        <w:tc>
          <w:tcPr>
            <w:tcW w:w="2830" w:type="dxa"/>
          </w:tcPr>
          <w:p w14:paraId="7DE61EF1" w14:textId="5A44EFC7" w:rsidR="003A44FC" w:rsidRPr="00B52F31" w:rsidRDefault="003A44FC" w:rsidP="003A44FC">
            <w:pPr>
              <w:rPr>
                <w:color w:val="2E74B5" w:themeColor="accent1" w:themeShade="BF"/>
              </w:rPr>
            </w:pPr>
          </w:p>
        </w:tc>
        <w:tc>
          <w:tcPr>
            <w:tcW w:w="6223" w:type="dxa"/>
          </w:tcPr>
          <w:p w14:paraId="003DF329" w14:textId="29F175E4" w:rsidR="003A44FC" w:rsidRPr="00B52F31" w:rsidRDefault="003A44FC" w:rsidP="003A44FC">
            <w:pPr>
              <w:rPr>
                <w:color w:val="2E74B5" w:themeColor="accent1" w:themeShade="BF"/>
              </w:rPr>
            </w:pPr>
            <w:proofErr w:type="spellStart"/>
            <w:r>
              <w:t>Сніданок</w:t>
            </w:r>
            <w:proofErr w:type="spellEnd"/>
          </w:p>
        </w:tc>
      </w:tr>
      <w:tr w:rsidR="003A44FC" w14:paraId="3EBBBD61" w14:textId="77777777" w:rsidTr="003A44FC">
        <w:trPr>
          <w:trHeight w:val="266"/>
        </w:trPr>
        <w:tc>
          <w:tcPr>
            <w:tcW w:w="2830" w:type="dxa"/>
          </w:tcPr>
          <w:p w14:paraId="775ECD90" w14:textId="21AF9430" w:rsidR="003A44FC" w:rsidRPr="00B52F31" w:rsidRDefault="003A44FC" w:rsidP="003A44FC">
            <w:pPr>
              <w:rPr>
                <w:color w:val="2E74B5" w:themeColor="accent1" w:themeShade="BF"/>
              </w:rPr>
            </w:pPr>
          </w:p>
        </w:tc>
        <w:tc>
          <w:tcPr>
            <w:tcW w:w="6223" w:type="dxa"/>
          </w:tcPr>
          <w:p w14:paraId="0B00F4CB" w14:textId="66C36656" w:rsidR="003A44FC" w:rsidRPr="00B52F31" w:rsidRDefault="003A44FC" w:rsidP="003A44FC">
            <w:pPr>
              <w:rPr>
                <w:color w:val="2E74B5" w:themeColor="accent1" w:themeShade="BF"/>
              </w:rPr>
            </w:pPr>
            <w:proofErr w:type="spellStart"/>
            <w:r>
              <w:t>Заходи</w:t>
            </w:r>
            <w:proofErr w:type="spellEnd"/>
            <w:r>
              <w:t xml:space="preserve"> </w:t>
            </w:r>
            <w:proofErr w:type="spellStart"/>
            <w:r>
              <w:t>та</w:t>
            </w:r>
            <w:proofErr w:type="spellEnd"/>
            <w:r>
              <w:t xml:space="preserve"> </w:t>
            </w:r>
            <w:proofErr w:type="spellStart"/>
            <w:r>
              <w:t>ігри</w:t>
            </w:r>
            <w:proofErr w:type="spellEnd"/>
            <w:r>
              <w:t xml:space="preserve"> у </w:t>
            </w:r>
            <w:proofErr w:type="spellStart"/>
            <w:r>
              <w:t>приміщенні</w:t>
            </w:r>
            <w:proofErr w:type="spellEnd"/>
            <w:r>
              <w:t xml:space="preserve"> </w:t>
            </w:r>
            <w:proofErr w:type="spellStart"/>
            <w:r>
              <w:t>або</w:t>
            </w:r>
            <w:proofErr w:type="spellEnd"/>
            <w:r>
              <w:t xml:space="preserve"> </w:t>
            </w:r>
            <w:proofErr w:type="spellStart"/>
            <w:r>
              <w:t>на</w:t>
            </w:r>
            <w:proofErr w:type="spellEnd"/>
            <w:r>
              <w:t xml:space="preserve"> </w:t>
            </w:r>
            <w:proofErr w:type="spellStart"/>
            <w:r>
              <w:t>вулиці</w:t>
            </w:r>
            <w:proofErr w:type="spellEnd"/>
          </w:p>
        </w:tc>
      </w:tr>
      <w:tr w:rsidR="003A44FC" w14:paraId="531723E6" w14:textId="77777777" w:rsidTr="003A44FC">
        <w:trPr>
          <w:trHeight w:val="252"/>
        </w:trPr>
        <w:tc>
          <w:tcPr>
            <w:tcW w:w="2830" w:type="dxa"/>
          </w:tcPr>
          <w:p w14:paraId="435CFD77" w14:textId="67D4C8AE" w:rsidR="003A44FC" w:rsidRPr="00B52F31" w:rsidRDefault="003A44FC" w:rsidP="003A44FC">
            <w:pPr>
              <w:rPr>
                <w:color w:val="2E74B5" w:themeColor="accent1" w:themeShade="BF"/>
              </w:rPr>
            </w:pPr>
          </w:p>
        </w:tc>
        <w:tc>
          <w:tcPr>
            <w:tcW w:w="6223" w:type="dxa"/>
          </w:tcPr>
          <w:p w14:paraId="6174A627" w14:textId="41189C37" w:rsidR="003A44FC" w:rsidRPr="00B52F31" w:rsidRDefault="003A44FC" w:rsidP="003A44FC">
            <w:pPr>
              <w:rPr>
                <w:color w:val="2E74B5" w:themeColor="accent1" w:themeShade="BF"/>
              </w:rPr>
            </w:pPr>
            <w:proofErr w:type="spellStart"/>
            <w:r>
              <w:t>Обід</w:t>
            </w:r>
            <w:proofErr w:type="spellEnd"/>
          </w:p>
        </w:tc>
      </w:tr>
      <w:tr w:rsidR="003A44FC" w14:paraId="3311DCC4" w14:textId="77777777" w:rsidTr="003A44FC">
        <w:trPr>
          <w:trHeight w:val="266"/>
        </w:trPr>
        <w:tc>
          <w:tcPr>
            <w:tcW w:w="2830" w:type="dxa"/>
          </w:tcPr>
          <w:p w14:paraId="39C90074" w14:textId="6923B3D8" w:rsidR="003A44FC" w:rsidRPr="00B52F31" w:rsidRDefault="003A44FC" w:rsidP="003A44FC">
            <w:pPr>
              <w:rPr>
                <w:color w:val="2E74B5" w:themeColor="accent1" w:themeShade="BF"/>
              </w:rPr>
            </w:pPr>
          </w:p>
        </w:tc>
        <w:tc>
          <w:tcPr>
            <w:tcW w:w="6223" w:type="dxa"/>
          </w:tcPr>
          <w:p w14:paraId="6F232A12" w14:textId="2981E57A" w:rsidR="003A44FC" w:rsidRPr="00B52F31" w:rsidRDefault="003A44FC" w:rsidP="003A44FC">
            <w:pPr>
              <w:rPr>
                <w:color w:val="2E74B5" w:themeColor="accent1" w:themeShade="BF"/>
              </w:rPr>
            </w:pPr>
            <w:proofErr w:type="spellStart"/>
            <w:r>
              <w:t>Відпочинок</w:t>
            </w:r>
            <w:proofErr w:type="spellEnd"/>
            <w:r>
              <w:t xml:space="preserve"> (</w:t>
            </w:r>
            <w:proofErr w:type="spellStart"/>
            <w:r>
              <w:t>деякі</w:t>
            </w:r>
            <w:proofErr w:type="spellEnd"/>
            <w:r>
              <w:t xml:space="preserve"> </w:t>
            </w:r>
            <w:proofErr w:type="spellStart"/>
            <w:r>
              <w:t>діти</w:t>
            </w:r>
            <w:proofErr w:type="spellEnd"/>
            <w:r>
              <w:t xml:space="preserve"> </w:t>
            </w:r>
            <w:proofErr w:type="spellStart"/>
            <w:r>
              <w:t>сплять</w:t>
            </w:r>
            <w:proofErr w:type="spellEnd"/>
            <w:r>
              <w:t xml:space="preserve">, </w:t>
            </w:r>
            <w:proofErr w:type="spellStart"/>
            <w:r>
              <w:t>інші</w:t>
            </w:r>
            <w:proofErr w:type="spellEnd"/>
            <w:r>
              <w:t xml:space="preserve"> </w:t>
            </w:r>
            <w:proofErr w:type="spellStart"/>
            <w:r>
              <w:t>займаються</w:t>
            </w:r>
            <w:proofErr w:type="spellEnd"/>
            <w:r>
              <w:t xml:space="preserve"> </w:t>
            </w:r>
            <w:proofErr w:type="spellStart"/>
            <w:r>
              <w:t>більш</w:t>
            </w:r>
            <w:proofErr w:type="spellEnd"/>
            <w:r>
              <w:t xml:space="preserve"> </w:t>
            </w:r>
            <w:proofErr w:type="spellStart"/>
            <w:r>
              <w:t>спокійними</w:t>
            </w:r>
            <w:proofErr w:type="spellEnd"/>
            <w:r>
              <w:t xml:space="preserve"> </w:t>
            </w:r>
            <w:proofErr w:type="spellStart"/>
            <w:r>
              <w:t>справами</w:t>
            </w:r>
            <w:proofErr w:type="spellEnd"/>
            <w:r>
              <w:t>)</w:t>
            </w:r>
          </w:p>
        </w:tc>
      </w:tr>
      <w:tr w:rsidR="003A44FC" w14:paraId="4C379C51" w14:textId="77777777" w:rsidTr="003A44FC">
        <w:trPr>
          <w:trHeight w:val="252"/>
        </w:trPr>
        <w:tc>
          <w:tcPr>
            <w:tcW w:w="2830" w:type="dxa"/>
          </w:tcPr>
          <w:p w14:paraId="4F4F1827" w14:textId="19B7503F" w:rsidR="003A44FC" w:rsidRPr="00B52F31" w:rsidRDefault="003A44FC" w:rsidP="003A44FC">
            <w:pPr>
              <w:rPr>
                <w:color w:val="2E74B5" w:themeColor="accent1" w:themeShade="BF"/>
              </w:rPr>
            </w:pPr>
          </w:p>
        </w:tc>
        <w:tc>
          <w:tcPr>
            <w:tcW w:w="6223" w:type="dxa"/>
          </w:tcPr>
          <w:p w14:paraId="285E7EEA" w14:textId="07A4FBAF" w:rsidR="003A44FC" w:rsidRPr="00B52F31" w:rsidRDefault="003A44FC" w:rsidP="003A44FC">
            <w:pPr>
              <w:rPr>
                <w:color w:val="2E74B5" w:themeColor="accent1" w:themeShade="BF"/>
              </w:rPr>
            </w:pPr>
            <w:proofErr w:type="spellStart"/>
            <w:r>
              <w:t>Перекус</w:t>
            </w:r>
            <w:proofErr w:type="spellEnd"/>
          </w:p>
        </w:tc>
      </w:tr>
      <w:tr w:rsidR="003A44FC" w14:paraId="3C9A6048" w14:textId="77777777" w:rsidTr="003A44FC">
        <w:trPr>
          <w:trHeight w:val="266"/>
        </w:trPr>
        <w:tc>
          <w:tcPr>
            <w:tcW w:w="2830" w:type="dxa"/>
          </w:tcPr>
          <w:p w14:paraId="0C74A9F1" w14:textId="288E2E25" w:rsidR="003A44FC" w:rsidRPr="00B52F31" w:rsidRDefault="003A44FC" w:rsidP="003A44FC">
            <w:pPr>
              <w:rPr>
                <w:color w:val="2E74B5" w:themeColor="accent1" w:themeShade="BF"/>
              </w:rPr>
            </w:pPr>
          </w:p>
        </w:tc>
        <w:tc>
          <w:tcPr>
            <w:tcW w:w="6223" w:type="dxa"/>
          </w:tcPr>
          <w:p w14:paraId="72A84635" w14:textId="525D1265" w:rsidR="003A44FC" w:rsidRPr="00B52F31" w:rsidRDefault="003A44FC" w:rsidP="003A44FC">
            <w:pPr>
              <w:rPr>
                <w:color w:val="2E74B5" w:themeColor="accent1" w:themeShade="BF"/>
              </w:rPr>
            </w:pPr>
            <w:proofErr w:type="spellStart"/>
            <w:r>
              <w:t>Заходи</w:t>
            </w:r>
            <w:proofErr w:type="spellEnd"/>
            <w:r>
              <w:t xml:space="preserve"> </w:t>
            </w:r>
            <w:proofErr w:type="spellStart"/>
            <w:r>
              <w:t>та</w:t>
            </w:r>
            <w:proofErr w:type="spellEnd"/>
            <w:r>
              <w:t xml:space="preserve"> </w:t>
            </w:r>
            <w:proofErr w:type="spellStart"/>
            <w:r>
              <w:t>ігри</w:t>
            </w:r>
            <w:proofErr w:type="spellEnd"/>
            <w:r>
              <w:t xml:space="preserve"> у </w:t>
            </w:r>
            <w:proofErr w:type="spellStart"/>
            <w:r>
              <w:t>приміщенні</w:t>
            </w:r>
            <w:proofErr w:type="spellEnd"/>
            <w:r>
              <w:t xml:space="preserve"> </w:t>
            </w:r>
            <w:proofErr w:type="spellStart"/>
            <w:r>
              <w:t>або</w:t>
            </w:r>
            <w:proofErr w:type="spellEnd"/>
            <w:r>
              <w:t xml:space="preserve"> </w:t>
            </w:r>
            <w:proofErr w:type="spellStart"/>
            <w:r>
              <w:t>на</w:t>
            </w:r>
            <w:proofErr w:type="spellEnd"/>
            <w:r>
              <w:t xml:space="preserve"> </w:t>
            </w:r>
            <w:proofErr w:type="spellStart"/>
            <w:r>
              <w:t>вулиці</w:t>
            </w:r>
            <w:proofErr w:type="spellEnd"/>
          </w:p>
        </w:tc>
      </w:tr>
      <w:tr w:rsidR="003A44FC" w14:paraId="4A07C6E6" w14:textId="77777777" w:rsidTr="003A44FC">
        <w:trPr>
          <w:trHeight w:val="252"/>
        </w:trPr>
        <w:tc>
          <w:tcPr>
            <w:tcW w:w="2830" w:type="dxa"/>
          </w:tcPr>
          <w:p w14:paraId="096C7BE8" w14:textId="718D1030" w:rsidR="003A44FC" w:rsidRPr="00B52F31" w:rsidRDefault="003A44FC" w:rsidP="003A44FC">
            <w:pPr>
              <w:rPr>
                <w:color w:val="2E74B5" w:themeColor="accent1" w:themeShade="BF"/>
              </w:rPr>
            </w:pPr>
          </w:p>
        </w:tc>
        <w:tc>
          <w:tcPr>
            <w:tcW w:w="6223" w:type="dxa"/>
          </w:tcPr>
          <w:p w14:paraId="21DA2D47" w14:textId="7D47A247" w:rsidR="003A44FC" w:rsidRPr="00B52F31" w:rsidRDefault="003A44FC" w:rsidP="003A44FC">
            <w:pPr>
              <w:rPr>
                <w:color w:val="2E74B5" w:themeColor="accent1" w:themeShade="BF"/>
              </w:rPr>
            </w:pPr>
            <w:proofErr w:type="spellStart"/>
            <w:r>
              <w:t>Садочок</w:t>
            </w:r>
            <w:proofErr w:type="spellEnd"/>
            <w:r>
              <w:t xml:space="preserve"> </w:t>
            </w:r>
            <w:proofErr w:type="spellStart"/>
            <w:r>
              <w:t>закривається</w:t>
            </w:r>
            <w:proofErr w:type="spellEnd"/>
          </w:p>
        </w:tc>
      </w:tr>
    </w:tbl>
    <w:p w14:paraId="380D46F3" w14:textId="72880404" w:rsidR="00481342" w:rsidRDefault="00481342"/>
    <w:tbl>
      <w:tblPr>
        <w:tblStyle w:val="Tabellrutnt"/>
        <w:tblW w:w="0" w:type="auto"/>
        <w:tblLook w:val="04A0" w:firstRow="1" w:lastRow="0" w:firstColumn="1" w:lastColumn="0" w:noHBand="0" w:noVBand="1"/>
      </w:tblPr>
      <w:tblGrid>
        <w:gridCol w:w="4531"/>
        <w:gridCol w:w="4531"/>
      </w:tblGrid>
      <w:tr w:rsidR="00AE4FF7" w14:paraId="03D6F0D6" w14:textId="77777777" w:rsidTr="00AE4FF7">
        <w:tc>
          <w:tcPr>
            <w:tcW w:w="4531" w:type="dxa"/>
          </w:tcPr>
          <w:p w14:paraId="2742607A" w14:textId="5E99764C" w:rsidR="00AE4FF7" w:rsidRPr="00AE4FF7" w:rsidRDefault="00AE4FF7">
            <w:pPr>
              <w:rPr>
                <w:b/>
                <w:sz w:val="28"/>
                <w:szCs w:val="28"/>
              </w:rPr>
            </w:pPr>
            <w:r>
              <w:rPr>
                <w:b/>
                <w:sz w:val="28"/>
                <w:szCs w:val="28"/>
              </w:rPr>
              <w:t>Barnets schema</w:t>
            </w:r>
          </w:p>
        </w:tc>
        <w:tc>
          <w:tcPr>
            <w:tcW w:w="4531" w:type="dxa"/>
          </w:tcPr>
          <w:p w14:paraId="387BE397" w14:textId="31455DBC" w:rsidR="00AE4FF7" w:rsidRPr="00AE4FF7" w:rsidRDefault="003A44FC">
            <w:pPr>
              <w:rPr>
                <w:b/>
                <w:sz w:val="28"/>
                <w:szCs w:val="28"/>
              </w:rPr>
            </w:pPr>
            <w:proofErr w:type="spellStart"/>
            <w:r>
              <w:rPr>
                <w:b/>
                <w:sz w:val="28"/>
              </w:rPr>
              <w:t>Розклад</w:t>
            </w:r>
            <w:proofErr w:type="spellEnd"/>
            <w:r>
              <w:rPr>
                <w:b/>
                <w:sz w:val="28"/>
              </w:rPr>
              <w:t xml:space="preserve"> </w:t>
            </w:r>
            <w:proofErr w:type="spellStart"/>
            <w:r>
              <w:rPr>
                <w:b/>
                <w:sz w:val="28"/>
              </w:rPr>
              <w:t>дитини</w:t>
            </w:r>
            <w:proofErr w:type="spellEnd"/>
          </w:p>
        </w:tc>
      </w:tr>
      <w:tr w:rsidR="00D6731E" w14:paraId="6B19D933" w14:textId="77777777" w:rsidTr="00D6731E">
        <w:tc>
          <w:tcPr>
            <w:tcW w:w="9062" w:type="dxa"/>
            <w:gridSpan w:val="2"/>
          </w:tcPr>
          <w:p w14:paraId="55EC9B39" w14:textId="68F32109" w:rsidR="00D6731E" w:rsidRDefault="00D6731E" w:rsidP="00D6731E">
            <w:r>
              <w:t>Ditt barn är på förskolan den tid du studerar eller arbetar. Lämna ett schema med tider</w:t>
            </w:r>
          </w:p>
          <w:p w14:paraId="1565527A" w14:textId="55B4A480" w:rsidR="00D6731E" w:rsidRDefault="00D6731E" w:rsidP="00D6731E">
            <w:r>
              <w:t xml:space="preserve">till förskolan. </w:t>
            </w:r>
            <w:r w:rsidRPr="00D6731E">
              <w:t>Du ska</w:t>
            </w:r>
            <w:r w:rsidR="00EA0604">
              <w:t xml:space="preserve"> meddela</w:t>
            </w:r>
            <w:r w:rsidR="0038740D">
              <w:t xml:space="preserve"> </w:t>
            </w:r>
            <w:r w:rsidRPr="00D6731E">
              <w:t>förskolan om ditt barn är sjukt, ska vara ledig eller om tiderna ändras</w:t>
            </w:r>
            <w:r>
              <w:t xml:space="preserve">. </w:t>
            </w:r>
          </w:p>
        </w:tc>
      </w:tr>
      <w:tr w:rsidR="00D6731E" w14:paraId="148997CE" w14:textId="77777777" w:rsidTr="00D6731E">
        <w:tc>
          <w:tcPr>
            <w:tcW w:w="9062" w:type="dxa"/>
            <w:gridSpan w:val="2"/>
          </w:tcPr>
          <w:p w14:paraId="59AE7349" w14:textId="519D0B16" w:rsidR="00D6731E" w:rsidRDefault="00CE6F20">
            <w:proofErr w:type="spellStart"/>
            <w:r>
              <w:t>Ваша</w:t>
            </w:r>
            <w:proofErr w:type="spellEnd"/>
            <w:r>
              <w:t xml:space="preserve"> </w:t>
            </w:r>
            <w:proofErr w:type="spellStart"/>
            <w:r>
              <w:t>дитина</w:t>
            </w:r>
            <w:proofErr w:type="spellEnd"/>
            <w:r>
              <w:t xml:space="preserve"> </w:t>
            </w:r>
            <w:proofErr w:type="spellStart"/>
            <w:r>
              <w:t>знаходиться</w:t>
            </w:r>
            <w:proofErr w:type="spellEnd"/>
            <w:r>
              <w:t xml:space="preserve"> в </w:t>
            </w:r>
            <w:proofErr w:type="spellStart"/>
            <w:r>
              <w:t>дошкільному</w:t>
            </w:r>
            <w:proofErr w:type="spellEnd"/>
            <w:r>
              <w:t xml:space="preserve"> </w:t>
            </w:r>
            <w:proofErr w:type="spellStart"/>
            <w:r>
              <w:t>закладі</w:t>
            </w:r>
            <w:proofErr w:type="spellEnd"/>
            <w:r>
              <w:t xml:space="preserve"> в </w:t>
            </w:r>
            <w:proofErr w:type="spellStart"/>
            <w:r>
              <w:t>той</w:t>
            </w:r>
            <w:proofErr w:type="spellEnd"/>
            <w:r>
              <w:t xml:space="preserve"> </w:t>
            </w:r>
            <w:proofErr w:type="spellStart"/>
            <w:r>
              <w:t>час</w:t>
            </w:r>
            <w:proofErr w:type="spellEnd"/>
            <w:r>
              <w:t xml:space="preserve">, </w:t>
            </w:r>
            <w:proofErr w:type="spellStart"/>
            <w:r>
              <w:t>коли</w:t>
            </w:r>
            <w:proofErr w:type="spellEnd"/>
            <w:r>
              <w:t xml:space="preserve"> </w:t>
            </w:r>
            <w:proofErr w:type="spellStart"/>
            <w:r>
              <w:t>ви</w:t>
            </w:r>
            <w:proofErr w:type="spellEnd"/>
            <w:r>
              <w:t xml:space="preserve"> </w:t>
            </w:r>
            <w:proofErr w:type="spellStart"/>
            <w:r>
              <w:t>вчитеся</w:t>
            </w:r>
            <w:proofErr w:type="spellEnd"/>
            <w:r>
              <w:t xml:space="preserve"> </w:t>
            </w:r>
            <w:proofErr w:type="spellStart"/>
            <w:r>
              <w:t>або</w:t>
            </w:r>
            <w:proofErr w:type="spellEnd"/>
            <w:r>
              <w:t xml:space="preserve"> </w:t>
            </w:r>
            <w:proofErr w:type="spellStart"/>
            <w:r>
              <w:t>працюєте</w:t>
            </w:r>
            <w:proofErr w:type="spellEnd"/>
            <w:r>
              <w:t xml:space="preserve">. </w:t>
            </w:r>
            <w:proofErr w:type="spellStart"/>
            <w:r>
              <w:t>Надайте</w:t>
            </w:r>
            <w:proofErr w:type="spellEnd"/>
            <w:r>
              <w:t xml:space="preserve"> </w:t>
            </w:r>
            <w:proofErr w:type="spellStart"/>
            <w:r>
              <w:t>свій</w:t>
            </w:r>
            <w:proofErr w:type="spellEnd"/>
            <w:r>
              <w:t xml:space="preserve"> </w:t>
            </w:r>
            <w:proofErr w:type="spellStart"/>
            <w:r>
              <w:t>розклад</w:t>
            </w:r>
            <w:proofErr w:type="spellEnd"/>
            <w:r>
              <w:t xml:space="preserve"> </w:t>
            </w:r>
            <w:proofErr w:type="spellStart"/>
            <w:r>
              <w:t>персоналу</w:t>
            </w:r>
            <w:proofErr w:type="spellEnd"/>
            <w:r>
              <w:t xml:space="preserve"> </w:t>
            </w:r>
            <w:proofErr w:type="spellStart"/>
            <w:r>
              <w:t>дошкільного</w:t>
            </w:r>
            <w:proofErr w:type="spellEnd"/>
            <w:r>
              <w:t xml:space="preserve"> </w:t>
            </w:r>
            <w:proofErr w:type="spellStart"/>
            <w:r>
              <w:t>закладу</w:t>
            </w:r>
            <w:proofErr w:type="spellEnd"/>
            <w:r>
              <w:t xml:space="preserve">. </w:t>
            </w:r>
            <w:proofErr w:type="spellStart"/>
            <w:r>
              <w:t>Ви</w:t>
            </w:r>
            <w:proofErr w:type="spellEnd"/>
            <w:r>
              <w:t xml:space="preserve"> </w:t>
            </w:r>
            <w:proofErr w:type="spellStart"/>
            <w:r>
              <w:t>повинні</w:t>
            </w:r>
            <w:proofErr w:type="spellEnd"/>
            <w:r>
              <w:t xml:space="preserve"> </w:t>
            </w:r>
            <w:proofErr w:type="spellStart"/>
            <w:r>
              <w:t>повідомити</w:t>
            </w:r>
            <w:proofErr w:type="spellEnd"/>
            <w:r>
              <w:t xml:space="preserve"> </w:t>
            </w:r>
            <w:proofErr w:type="spellStart"/>
            <w:r>
              <w:t>персоналу</w:t>
            </w:r>
            <w:proofErr w:type="spellEnd"/>
            <w:r>
              <w:t xml:space="preserve">, </w:t>
            </w:r>
            <w:proofErr w:type="spellStart"/>
            <w:r>
              <w:t>якщо</w:t>
            </w:r>
            <w:proofErr w:type="spellEnd"/>
            <w:r>
              <w:t xml:space="preserve"> </w:t>
            </w:r>
            <w:proofErr w:type="spellStart"/>
            <w:r>
              <w:t>ваша</w:t>
            </w:r>
            <w:proofErr w:type="spellEnd"/>
            <w:r>
              <w:t xml:space="preserve"> </w:t>
            </w:r>
            <w:proofErr w:type="spellStart"/>
            <w:r>
              <w:t>дитина</w:t>
            </w:r>
            <w:proofErr w:type="spellEnd"/>
            <w:r>
              <w:t xml:space="preserve"> </w:t>
            </w:r>
            <w:proofErr w:type="spellStart"/>
            <w:r>
              <w:t>захворіла</w:t>
            </w:r>
            <w:proofErr w:type="spellEnd"/>
            <w:r>
              <w:t xml:space="preserve">, </w:t>
            </w:r>
            <w:proofErr w:type="spellStart"/>
            <w:r>
              <w:t>пропустить</w:t>
            </w:r>
            <w:proofErr w:type="spellEnd"/>
            <w:r>
              <w:t xml:space="preserve"> </w:t>
            </w:r>
            <w:proofErr w:type="spellStart"/>
            <w:r>
              <w:t>заняття</w:t>
            </w:r>
            <w:proofErr w:type="spellEnd"/>
            <w:r>
              <w:t xml:space="preserve">, </w:t>
            </w:r>
            <w:proofErr w:type="spellStart"/>
            <w:r>
              <w:t>або</w:t>
            </w:r>
            <w:proofErr w:type="spellEnd"/>
            <w:r>
              <w:t xml:space="preserve"> </w:t>
            </w:r>
            <w:proofErr w:type="spellStart"/>
            <w:r>
              <w:t>якщо</w:t>
            </w:r>
            <w:proofErr w:type="spellEnd"/>
            <w:r>
              <w:t xml:space="preserve"> </w:t>
            </w:r>
            <w:proofErr w:type="spellStart"/>
            <w:r>
              <w:t>ваш</w:t>
            </w:r>
            <w:proofErr w:type="spellEnd"/>
            <w:r>
              <w:t xml:space="preserve"> </w:t>
            </w:r>
            <w:proofErr w:type="spellStart"/>
            <w:r>
              <w:t>розклад</w:t>
            </w:r>
            <w:proofErr w:type="spellEnd"/>
            <w:r>
              <w:t xml:space="preserve"> </w:t>
            </w:r>
            <w:proofErr w:type="spellStart"/>
            <w:r>
              <w:t>зміниться</w:t>
            </w:r>
            <w:proofErr w:type="spellEnd"/>
            <w:r>
              <w:t>.</w:t>
            </w:r>
          </w:p>
        </w:tc>
      </w:tr>
    </w:tbl>
    <w:p w14:paraId="670EEF75" w14:textId="39B620ED" w:rsidR="00F9268C" w:rsidRDefault="00F9268C"/>
    <w:tbl>
      <w:tblPr>
        <w:tblStyle w:val="Tabellrutnt"/>
        <w:tblW w:w="0" w:type="auto"/>
        <w:tblLook w:val="04A0" w:firstRow="1" w:lastRow="0" w:firstColumn="1" w:lastColumn="0" w:noHBand="0" w:noVBand="1"/>
      </w:tblPr>
      <w:tblGrid>
        <w:gridCol w:w="4496"/>
        <w:gridCol w:w="4566"/>
      </w:tblGrid>
      <w:tr w:rsidR="006C3711" w14:paraId="71878E93" w14:textId="77777777" w:rsidTr="006C3711">
        <w:tc>
          <w:tcPr>
            <w:tcW w:w="4531" w:type="dxa"/>
          </w:tcPr>
          <w:p w14:paraId="2AD8B4FD" w14:textId="76BF50B7" w:rsidR="006C3711" w:rsidRPr="006C3711" w:rsidRDefault="006C3711">
            <w:pPr>
              <w:rPr>
                <w:b/>
                <w:sz w:val="28"/>
                <w:szCs w:val="28"/>
              </w:rPr>
            </w:pPr>
            <w:r w:rsidRPr="006C3711">
              <w:rPr>
                <w:b/>
                <w:sz w:val="28"/>
                <w:szCs w:val="28"/>
              </w:rPr>
              <w:t>Kläder i förskolan</w:t>
            </w:r>
          </w:p>
        </w:tc>
        <w:tc>
          <w:tcPr>
            <w:tcW w:w="4531" w:type="dxa"/>
          </w:tcPr>
          <w:p w14:paraId="56A420B4" w14:textId="30ABA546" w:rsidR="006C3711" w:rsidRPr="006C3711" w:rsidRDefault="00CE6F20">
            <w:pPr>
              <w:rPr>
                <w:b/>
                <w:sz w:val="28"/>
                <w:szCs w:val="28"/>
              </w:rPr>
            </w:pPr>
            <w:proofErr w:type="spellStart"/>
            <w:r>
              <w:rPr>
                <w:b/>
                <w:sz w:val="28"/>
              </w:rPr>
              <w:t>Одяг</w:t>
            </w:r>
            <w:proofErr w:type="spellEnd"/>
            <w:r>
              <w:rPr>
                <w:b/>
                <w:sz w:val="28"/>
              </w:rPr>
              <w:t xml:space="preserve"> в </w:t>
            </w:r>
            <w:proofErr w:type="spellStart"/>
            <w:r>
              <w:rPr>
                <w:b/>
                <w:sz w:val="28"/>
              </w:rPr>
              <w:t>дитячому</w:t>
            </w:r>
            <w:proofErr w:type="spellEnd"/>
            <w:r>
              <w:rPr>
                <w:b/>
                <w:sz w:val="28"/>
              </w:rPr>
              <w:t xml:space="preserve"> </w:t>
            </w:r>
            <w:proofErr w:type="spellStart"/>
            <w:r>
              <w:rPr>
                <w:b/>
                <w:sz w:val="28"/>
              </w:rPr>
              <w:t>садку</w:t>
            </w:r>
            <w:proofErr w:type="spellEnd"/>
          </w:p>
        </w:tc>
      </w:tr>
      <w:tr w:rsidR="006C3711" w14:paraId="1793CFB2" w14:textId="77777777" w:rsidTr="006C3711">
        <w:tc>
          <w:tcPr>
            <w:tcW w:w="0" w:type="auto"/>
            <w:gridSpan w:val="2"/>
          </w:tcPr>
          <w:p w14:paraId="67F75C10" w14:textId="3579A0FC" w:rsidR="006C3711" w:rsidRDefault="006C3711" w:rsidP="00AF4E62">
            <w:r w:rsidRPr="006C3711">
              <w:t>Det behövs flera ombyten av kläder som är hela, rena och passar i storlek.</w:t>
            </w:r>
            <w:r>
              <w:t xml:space="preserve"> Barnet behöver kläder för att kunna vara ute i alla slags väder även när det regnar eller är kallt. </w:t>
            </w:r>
            <w:r w:rsidR="00AF4E62">
              <w:t>K</w:t>
            </w:r>
            <w:r w:rsidR="00AF4E62" w:rsidRPr="00AF4E62">
              <w:t>läder</w:t>
            </w:r>
            <w:r w:rsidR="00AF4E62">
              <w:t>na</w:t>
            </w:r>
            <w:r w:rsidR="00AF4E62" w:rsidRPr="00AF4E62">
              <w:t xml:space="preserve"> ska vara märkta med </w:t>
            </w:r>
            <w:r w:rsidR="00AF4E62">
              <w:t>barnets</w:t>
            </w:r>
            <w:r w:rsidR="00AF4E62" w:rsidRPr="00AF4E62">
              <w:t xml:space="preserve"> namn</w:t>
            </w:r>
            <w:r w:rsidR="00AF4E62">
              <w:t xml:space="preserve">. </w:t>
            </w:r>
            <w:r w:rsidR="00AF4E62" w:rsidRPr="00AF4E62">
              <w:t>Se särskilt dokument om kläder</w:t>
            </w:r>
            <w:r w:rsidR="0038740D">
              <w:t>.</w:t>
            </w:r>
          </w:p>
        </w:tc>
      </w:tr>
      <w:tr w:rsidR="006C3711" w14:paraId="65669367" w14:textId="77777777" w:rsidTr="006C3711">
        <w:tc>
          <w:tcPr>
            <w:tcW w:w="0" w:type="auto"/>
            <w:gridSpan w:val="2"/>
          </w:tcPr>
          <w:p w14:paraId="1C939923" w14:textId="0A7E238F" w:rsidR="006C3711" w:rsidRDefault="00CE6F20">
            <w:proofErr w:type="spellStart"/>
            <w:r>
              <w:t>Необхідно</w:t>
            </w:r>
            <w:proofErr w:type="spellEnd"/>
            <w:r>
              <w:t xml:space="preserve"> </w:t>
            </w:r>
            <w:proofErr w:type="spellStart"/>
            <w:r>
              <w:t>мати</w:t>
            </w:r>
            <w:proofErr w:type="spellEnd"/>
            <w:r>
              <w:t xml:space="preserve"> </w:t>
            </w:r>
            <w:proofErr w:type="spellStart"/>
            <w:r>
              <w:t>кілька</w:t>
            </w:r>
            <w:proofErr w:type="spellEnd"/>
            <w:r>
              <w:t xml:space="preserve"> </w:t>
            </w:r>
            <w:proofErr w:type="spellStart"/>
            <w:r>
              <w:t>змін</w:t>
            </w:r>
            <w:proofErr w:type="spellEnd"/>
            <w:r>
              <w:t xml:space="preserve"> </w:t>
            </w:r>
            <w:proofErr w:type="spellStart"/>
            <w:r>
              <w:t>одягу</w:t>
            </w:r>
            <w:proofErr w:type="spellEnd"/>
            <w:r>
              <w:t xml:space="preserve">, </w:t>
            </w:r>
            <w:proofErr w:type="spellStart"/>
            <w:r>
              <w:t>який</w:t>
            </w:r>
            <w:proofErr w:type="spellEnd"/>
            <w:r>
              <w:t xml:space="preserve"> </w:t>
            </w:r>
            <w:proofErr w:type="spellStart"/>
            <w:r>
              <w:t>має</w:t>
            </w:r>
            <w:proofErr w:type="spellEnd"/>
            <w:r>
              <w:t xml:space="preserve"> </w:t>
            </w:r>
            <w:proofErr w:type="spellStart"/>
            <w:r>
              <w:t>бути</w:t>
            </w:r>
            <w:proofErr w:type="spellEnd"/>
            <w:r>
              <w:t xml:space="preserve"> </w:t>
            </w:r>
            <w:proofErr w:type="spellStart"/>
            <w:r>
              <w:t>цілим</w:t>
            </w:r>
            <w:proofErr w:type="spellEnd"/>
            <w:r>
              <w:t xml:space="preserve">, </w:t>
            </w:r>
            <w:proofErr w:type="spellStart"/>
            <w:r>
              <w:t>чистим</w:t>
            </w:r>
            <w:proofErr w:type="spellEnd"/>
            <w:r>
              <w:t xml:space="preserve"> і </w:t>
            </w:r>
            <w:proofErr w:type="spellStart"/>
            <w:r>
              <w:t>підходити</w:t>
            </w:r>
            <w:proofErr w:type="spellEnd"/>
            <w:r>
              <w:t xml:space="preserve"> </w:t>
            </w:r>
            <w:proofErr w:type="spellStart"/>
            <w:r>
              <w:t>за</w:t>
            </w:r>
            <w:proofErr w:type="spellEnd"/>
            <w:r>
              <w:t xml:space="preserve"> </w:t>
            </w:r>
            <w:proofErr w:type="spellStart"/>
            <w:r>
              <w:t>розміром</w:t>
            </w:r>
            <w:proofErr w:type="spellEnd"/>
            <w:r>
              <w:t xml:space="preserve">. </w:t>
            </w:r>
            <w:proofErr w:type="spellStart"/>
            <w:r>
              <w:t>Дитині</w:t>
            </w:r>
            <w:proofErr w:type="spellEnd"/>
            <w:r>
              <w:t xml:space="preserve"> </w:t>
            </w:r>
            <w:proofErr w:type="spellStart"/>
            <w:r>
              <w:t>потрібен</w:t>
            </w:r>
            <w:proofErr w:type="spellEnd"/>
            <w:r>
              <w:t xml:space="preserve"> </w:t>
            </w:r>
            <w:proofErr w:type="spellStart"/>
            <w:r>
              <w:t>відповідний</w:t>
            </w:r>
            <w:proofErr w:type="spellEnd"/>
            <w:r>
              <w:t xml:space="preserve"> </w:t>
            </w:r>
            <w:proofErr w:type="spellStart"/>
            <w:r>
              <w:t>одяг</w:t>
            </w:r>
            <w:proofErr w:type="spellEnd"/>
            <w:r>
              <w:t xml:space="preserve">, </w:t>
            </w:r>
            <w:proofErr w:type="spellStart"/>
            <w:r>
              <w:t>щоб</w:t>
            </w:r>
            <w:proofErr w:type="spellEnd"/>
            <w:r>
              <w:t xml:space="preserve"> </w:t>
            </w:r>
            <w:proofErr w:type="spellStart"/>
            <w:r>
              <w:t>мати</w:t>
            </w:r>
            <w:proofErr w:type="spellEnd"/>
            <w:r>
              <w:t xml:space="preserve"> </w:t>
            </w:r>
            <w:proofErr w:type="spellStart"/>
            <w:r>
              <w:t>можливість</w:t>
            </w:r>
            <w:proofErr w:type="spellEnd"/>
            <w:r>
              <w:t xml:space="preserve"> </w:t>
            </w:r>
            <w:proofErr w:type="spellStart"/>
            <w:r>
              <w:t>перебувати</w:t>
            </w:r>
            <w:proofErr w:type="spellEnd"/>
            <w:r>
              <w:t xml:space="preserve"> </w:t>
            </w:r>
            <w:proofErr w:type="spellStart"/>
            <w:r>
              <w:t>на</w:t>
            </w:r>
            <w:proofErr w:type="spellEnd"/>
            <w:r>
              <w:t xml:space="preserve"> </w:t>
            </w:r>
            <w:proofErr w:type="spellStart"/>
            <w:r>
              <w:t>вулиці</w:t>
            </w:r>
            <w:proofErr w:type="spellEnd"/>
            <w:r>
              <w:t xml:space="preserve"> в </w:t>
            </w:r>
            <w:proofErr w:type="spellStart"/>
            <w:r>
              <w:t>будь-яку</w:t>
            </w:r>
            <w:proofErr w:type="spellEnd"/>
            <w:r>
              <w:t xml:space="preserve"> </w:t>
            </w:r>
            <w:proofErr w:type="spellStart"/>
            <w:r>
              <w:t>погоду</w:t>
            </w:r>
            <w:proofErr w:type="spellEnd"/>
            <w:r>
              <w:t xml:space="preserve">, </w:t>
            </w:r>
            <w:proofErr w:type="spellStart"/>
            <w:r>
              <w:t>навіть</w:t>
            </w:r>
            <w:proofErr w:type="spellEnd"/>
            <w:r>
              <w:t xml:space="preserve"> </w:t>
            </w:r>
            <w:proofErr w:type="spellStart"/>
            <w:r>
              <w:t>коли</w:t>
            </w:r>
            <w:proofErr w:type="spellEnd"/>
            <w:r>
              <w:t xml:space="preserve"> </w:t>
            </w:r>
            <w:proofErr w:type="spellStart"/>
            <w:r>
              <w:t>йде</w:t>
            </w:r>
            <w:proofErr w:type="spellEnd"/>
            <w:r>
              <w:t xml:space="preserve"> </w:t>
            </w:r>
            <w:proofErr w:type="spellStart"/>
            <w:r>
              <w:t>дощ</w:t>
            </w:r>
            <w:proofErr w:type="spellEnd"/>
            <w:r>
              <w:t xml:space="preserve"> </w:t>
            </w:r>
            <w:proofErr w:type="spellStart"/>
            <w:r>
              <w:t>або</w:t>
            </w:r>
            <w:proofErr w:type="spellEnd"/>
            <w:r>
              <w:t xml:space="preserve"> </w:t>
            </w:r>
            <w:proofErr w:type="spellStart"/>
            <w:r>
              <w:t>холодно</w:t>
            </w:r>
            <w:proofErr w:type="spellEnd"/>
            <w:r>
              <w:t xml:space="preserve">. </w:t>
            </w:r>
            <w:proofErr w:type="spellStart"/>
            <w:r>
              <w:t>На</w:t>
            </w:r>
            <w:proofErr w:type="spellEnd"/>
            <w:r>
              <w:t xml:space="preserve"> </w:t>
            </w:r>
            <w:proofErr w:type="spellStart"/>
            <w:r>
              <w:t>одязі</w:t>
            </w:r>
            <w:proofErr w:type="spellEnd"/>
            <w:r>
              <w:t xml:space="preserve"> </w:t>
            </w:r>
            <w:proofErr w:type="spellStart"/>
            <w:r>
              <w:t>має</w:t>
            </w:r>
            <w:proofErr w:type="spellEnd"/>
            <w:r>
              <w:t xml:space="preserve"> </w:t>
            </w:r>
            <w:proofErr w:type="spellStart"/>
            <w:r>
              <w:t>бути</w:t>
            </w:r>
            <w:proofErr w:type="spellEnd"/>
            <w:r>
              <w:t xml:space="preserve"> </w:t>
            </w:r>
            <w:proofErr w:type="spellStart"/>
            <w:r>
              <w:t>вказано</w:t>
            </w:r>
            <w:proofErr w:type="spellEnd"/>
            <w:r>
              <w:t xml:space="preserve"> </w:t>
            </w:r>
            <w:proofErr w:type="spellStart"/>
            <w:r>
              <w:t>ім'я</w:t>
            </w:r>
            <w:proofErr w:type="spellEnd"/>
            <w:r>
              <w:t xml:space="preserve"> </w:t>
            </w:r>
            <w:proofErr w:type="spellStart"/>
            <w:r>
              <w:t>дитини</w:t>
            </w:r>
            <w:proofErr w:type="spellEnd"/>
            <w:r>
              <w:t xml:space="preserve">. </w:t>
            </w:r>
            <w:proofErr w:type="spellStart"/>
            <w:r>
              <w:t>Дивіться</w:t>
            </w:r>
            <w:proofErr w:type="spellEnd"/>
            <w:r>
              <w:t xml:space="preserve"> </w:t>
            </w:r>
            <w:proofErr w:type="spellStart"/>
            <w:r>
              <w:t>окрему</w:t>
            </w:r>
            <w:proofErr w:type="spellEnd"/>
            <w:r>
              <w:t xml:space="preserve"> </w:t>
            </w:r>
            <w:proofErr w:type="spellStart"/>
            <w:r>
              <w:t>інформацію</w:t>
            </w:r>
            <w:proofErr w:type="spellEnd"/>
            <w:r>
              <w:t xml:space="preserve"> </w:t>
            </w:r>
            <w:proofErr w:type="spellStart"/>
            <w:r>
              <w:t>про</w:t>
            </w:r>
            <w:proofErr w:type="spellEnd"/>
            <w:r>
              <w:t xml:space="preserve"> </w:t>
            </w:r>
            <w:proofErr w:type="spellStart"/>
            <w:r>
              <w:t>одяг</w:t>
            </w:r>
            <w:proofErr w:type="spellEnd"/>
            <w:r>
              <w:t>.</w:t>
            </w:r>
          </w:p>
        </w:tc>
      </w:tr>
    </w:tbl>
    <w:p w14:paraId="6099F514" w14:textId="1926F02A" w:rsidR="006C3711" w:rsidRDefault="006C3711"/>
    <w:tbl>
      <w:tblPr>
        <w:tblStyle w:val="Tabellrutnt"/>
        <w:tblW w:w="0" w:type="auto"/>
        <w:tblLook w:val="04A0" w:firstRow="1" w:lastRow="0" w:firstColumn="1" w:lastColumn="0" w:noHBand="0" w:noVBand="1"/>
      </w:tblPr>
      <w:tblGrid>
        <w:gridCol w:w="4611"/>
        <w:gridCol w:w="4451"/>
      </w:tblGrid>
      <w:tr w:rsidR="00B1494A" w14:paraId="11042B7A" w14:textId="77777777" w:rsidTr="00D6731E">
        <w:tc>
          <w:tcPr>
            <w:tcW w:w="4531" w:type="dxa"/>
          </w:tcPr>
          <w:p w14:paraId="6432C59F" w14:textId="1C98D165" w:rsidR="00D6731E" w:rsidRPr="00D6731E" w:rsidRDefault="00D6731E">
            <w:pPr>
              <w:rPr>
                <w:b/>
                <w:sz w:val="28"/>
                <w:szCs w:val="28"/>
              </w:rPr>
            </w:pPr>
            <w:r w:rsidRPr="00D6731E">
              <w:rPr>
                <w:b/>
                <w:sz w:val="28"/>
                <w:szCs w:val="28"/>
              </w:rPr>
              <w:t>Sjukdomar</w:t>
            </w:r>
          </w:p>
        </w:tc>
        <w:tc>
          <w:tcPr>
            <w:tcW w:w="4531" w:type="dxa"/>
          </w:tcPr>
          <w:p w14:paraId="0AD463C5" w14:textId="540169ED" w:rsidR="00D6731E" w:rsidRPr="00D6731E" w:rsidRDefault="00CE6F20">
            <w:pPr>
              <w:rPr>
                <w:b/>
                <w:sz w:val="28"/>
                <w:szCs w:val="28"/>
              </w:rPr>
            </w:pPr>
            <w:proofErr w:type="spellStart"/>
            <w:r>
              <w:rPr>
                <w:b/>
                <w:sz w:val="28"/>
              </w:rPr>
              <w:t>Хвороби</w:t>
            </w:r>
            <w:proofErr w:type="spellEnd"/>
          </w:p>
        </w:tc>
      </w:tr>
      <w:tr w:rsidR="00D6731E" w14:paraId="5D899BD1" w14:textId="77777777" w:rsidTr="00D6731E">
        <w:tc>
          <w:tcPr>
            <w:tcW w:w="0" w:type="auto"/>
            <w:gridSpan w:val="2"/>
          </w:tcPr>
          <w:p w14:paraId="0C3B6475" w14:textId="34D8EE0D" w:rsidR="00D6731E" w:rsidRDefault="00D6731E" w:rsidP="00B1494A">
            <w:r>
              <w:t>Om ert barn är sjukt ska</w:t>
            </w:r>
            <w:r w:rsidR="00B1494A">
              <w:t xml:space="preserve"> det stanna hemma. Barnet måste</w:t>
            </w:r>
            <w:r>
              <w:t xml:space="preserve"> orka med </w:t>
            </w:r>
            <w:r w:rsidR="009E2EE5">
              <w:t xml:space="preserve">förskolans </w:t>
            </w:r>
            <w:r>
              <w:t>verksam</w:t>
            </w:r>
            <w:r w:rsidR="009E2EE5">
              <w:t>het</w:t>
            </w:r>
            <w:r>
              <w:t xml:space="preserve"> både ute och inne. </w:t>
            </w:r>
            <w:r w:rsidR="009E2EE5">
              <w:t>Om</w:t>
            </w:r>
            <w:r w:rsidR="00B1494A">
              <w:t xml:space="preserve"> barnet har haft feber så behöver barnet vara hemma minst en dag feberfri. Om ert barn har kräkts eller haft diarré behöver barnet vara symptomfri i minst 48 timmar.  </w:t>
            </w:r>
            <w:r w:rsidR="009E2EE5">
              <w:t xml:space="preserve"> </w:t>
            </w:r>
          </w:p>
        </w:tc>
      </w:tr>
      <w:tr w:rsidR="00D6731E" w14:paraId="38DD42AC" w14:textId="77777777" w:rsidTr="00D6731E">
        <w:tc>
          <w:tcPr>
            <w:tcW w:w="0" w:type="auto"/>
            <w:gridSpan w:val="2"/>
          </w:tcPr>
          <w:p w14:paraId="032B8D6D" w14:textId="30D643EC" w:rsidR="00D6731E" w:rsidRDefault="00CE6F20">
            <w:proofErr w:type="spellStart"/>
            <w:r>
              <w:t>Якщо</w:t>
            </w:r>
            <w:proofErr w:type="spellEnd"/>
            <w:r>
              <w:t xml:space="preserve"> </w:t>
            </w:r>
            <w:proofErr w:type="spellStart"/>
            <w:r>
              <w:t>ваша</w:t>
            </w:r>
            <w:proofErr w:type="spellEnd"/>
            <w:r>
              <w:t xml:space="preserve"> </w:t>
            </w:r>
            <w:proofErr w:type="spellStart"/>
            <w:r>
              <w:t>дитина</w:t>
            </w:r>
            <w:proofErr w:type="spellEnd"/>
            <w:r>
              <w:t xml:space="preserve"> </w:t>
            </w:r>
            <w:proofErr w:type="spellStart"/>
            <w:r>
              <w:t>хвора</w:t>
            </w:r>
            <w:proofErr w:type="spellEnd"/>
            <w:r>
              <w:t xml:space="preserve">, </w:t>
            </w:r>
            <w:proofErr w:type="spellStart"/>
            <w:r>
              <w:t>вона</w:t>
            </w:r>
            <w:proofErr w:type="spellEnd"/>
            <w:r>
              <w:t xml:space="preserve"> </w:t>
            </w:r>
            <w:proofErr w:type="spellStart"/>
            <w:r>
              <w:t>повинна</w:t>
            </w:r>
            <w:proofErr w:type="spellEnd"/>
            <w:r>
              <w:t xml:space="preserve"> </w:t>
            </w:r>
            <w:proofErr w:type="spellStart"/>
            <w:r>
              <w:t>залишатися</w:t>
            </w:r>
            <w:proofErr w:type="spellEnd"/>
            <w:r>
              <w:t xml:space="preserve"> </w:t>
            </w:r>
            <w:proofErr w:type="spellStart"/>
            <w:r>
              <w:t>вдома</w:t>
            </w:r>
            <w:proofErr w:type="spellEnd"/>
            <w:r>
              <w:t xml:space="preserve">. </w:t>
            </w:r>
            <w:proofErr w:type="spellStart"/>
            <w:r>
              <w:t>Дитина</w:t>
            </w:r>
            <w:proofErr w:type="spellEnd"/>
            <w:r>
              <w:t xml:space="preserve"> </w:t>
            </w:r>
            <w:proofErr w:type="spellStart"/>
            <w:r>
              <w:t>повинна</w:t>
            </w:r>
            <w:proofErr w:type="spellEnd"/>
            <w:r>
              <w:t xml:space="preserve"> </w:t>
            </w:r>
            <w:proofErr w:type="spellStart"/>
            <w:r>
              <w:t>мати</w:t>
            </w:r>
            <w:proofErr w:type="spellEnd"/>
            <w:r>
              <w:t xml:space="preserve"> </w:t>
            </w:r>
            <w:proofErr w:type="spellStart"/>
            <w:r>
              <w:t>сили</w:t>
            </w:r>
            <w:proofErr w:type="spellEnd"/>
            <w:r>
              <w:t xml:space="preserve"> </w:t>
            </w:r>
            <w:proofErr w:type="spellStart"/>
            <w:r>
              <w:t>на</w:t>
            </w:r>
            <w:proofErr w:type="spellEnd"/>
            <w:r>
              <w:t xml:space="preserve"> </w:t>
            </w:r>
            <w:proofErr w:type="spellStart"/>
            <w:r>
              <w:t>заходи</w:t>
            </w:r>
            <w:proofErr w:type="spellEnd"/>
            <w:r>
              <w:t xml:space="preserve">, </w:t>
            </w:r>
            <w:proofErr w:type="spellStart"/>
            <w:r>
              <w:t>що</w:t>
            </w:r>
            <w:proofErr w:type="spellEnd"/>
            <w:r>
              <w:t xml:space="preserve"> </w:t>
            </w:r>
            <w:proofErr w:type="spellStart"/>
            <w:r>
              <w:t>проводяться</w:t>
            </w:r>
            <w:proofErr w:type="spellEnd"/>
            <w:r>
              <w:t xml:space="preserve"> у </w:t>
            </w:r>
            <w:proofErr w:type="spellStart"/>
            <w:r>
              <w:t>садочку</w:t>
            </w:r>
            <w:proofErr w:type="spellEnd"/>
            <w:r>
              <w:t xml:space="preserve">, </w:t>
            </w:r>
            <w:proofErr w:type="spellStart"/>
            <w:r>
              <w:t>як</w:t>
            </w:r>
            <w:proofErr w:type="spellEnd"/>
            <w:r>
              <w:t xml:space="preserve"> у </w:t>
            </w:r>
            <w:proofErr w:type="spellStart"/>
            <w:r>
              <w:t>приміщенні</w:t>
            </w:r>
            <w:proofErr w:type="spellEnd"/>
            <w:r>
              <w:t xml:space="preserve">, </w:t>
            </w:r>
            <w:proofErr w:type="spellStart"/>
            <w:r>
              <w:t>так</w:t>
            </w:r>
            <w:proofErr w:type="spellEnd"/>
            <w:r>
              <w:t xml:space="preserve"> і </w:t>
            </w:r>
            <w:proofErr w:type="spellStart"/>
            <w:r>
              <w:t>на</w:t>
            </w:r>
            <w:proofErr w:type="spellEnd"/>
            <w:r>
              <w:t xml:space="preserve"> </w:t>
            </w:r>
            <w:proofErr w:type="spellStart"/>
            <w:r>
              <w:t>вулиці</w:t>
            </w:r>
            <w:proofErr w:type="spellEnd"/>
            <w:r>
              <w:t xml:space="preserve">. </w:t>
            </w:r>
            <w:proofErr w:type="spellStart"/>
            <w:r>
              <w:t>Якщо</w:t>
            </w:r>
            <w:proofErr w:type="spellEnd"/>
            <w:r>
              <w:t xml:space="preserve"> у </w:t>
            </w:r>
            <w:proofErr w:type="spellStart"/>
            <w:r>
              <w:t>дитини</w:t>
            </w:r>
            <w:proofErr w:type="spellEnd"/>
            <w:r>
              <w:t xml:space="preserve"> </w:t>
            </w:r>
            <w:proofErr w:type="spellStart"/>
            <w:r>
              <w:t>піднялася</w:t>
            </w:r>
            <w:proofErr w:type="spellEnd"/>
            <w:r>
              <w:t xml:space="preserve"> </w:t>
            </w:r>
            <w:proofErr w:type="spellStart"/>
            <w:r>
              <w:t>температура</w:t>
            </w:r>
            <w:proofErr w:type="spellEnd"/>
            <w:r>
              <w:t xml:space="preserve">, </w:t>
            </w:r>
            <w:proofErr w:type="spellStart"/>
            <w:r>
              <w:t>вона</w:t>
            </w:r>
            <w:proofErr w:type="spellEnd"/>
            <w:r>
              <w:t xml:space="preserve"> </w:t>
            </w:r>
            <w:proofErr w:type="spellStart"/>
            <w:r>
              <w:t>повинна</w:t>
            </w:r>
            <w:proofErr w:type="spellEnd"/>
            <w:r>
              <w:t xml:space="preserve"> </w:t>
            </w:r>
            <w:proofErr w:type="spellStart"/>
            <w:r>
              <w:t>знаходитися</w:t>
            </w:r>
            <w:proofErr w:type="spellEnd"/>
            <w:r>
              <w:t xml:space="preserve"> </w:t>
            </w:r>
            <w:proofErr w:type="spellStart"/>
            <w:r>
              <w:t>вдома</w:t>
            </w:r>
            <w:proofErr w:type="spellEnd"/>
            <w:r>
              <w:t xml:space="preserve"> </w:t>
            </w:r>
            <w:proofErr w:type="spellStart"/>
            <w:r>
              <w:t>принаймні</w:t>
            </w:r>
            <w:proofErr w:type="spellEnd"/>
            <w:r>
              <w:t xml:space="preserve"> </w:t>
            </w:r>
            <w:proofErr w:type="spellStart"/>
            <w:r>
              <w:t>один</w:t>
            </w:r>
            <w:proofErr w:type="spellEnd"/>
            <w:r>
              <w:t xml:space="preserve"> </w:t>
            </w:r>
            <w:proofErr w:type="spellStart"/>
            <w:r>
              <w:t>день</w:t>
            </w:r>
            <w:proofErr w:type="spellEnd"/>
            <w:r>
              <w:t xml:space="preserve"> </w:t>
            </w:r>
            <w:proofErr w:type="spellStart"/>
            <w:r>
              <w:t>після</w:t>
            </w:r>
            <w:proofErr w:type="spellEnd"/>
            <w:r>
              <w:t xml:space="preserve"> </w:t>
            </w:r>
            <w:proofErr w:type="spellStart"/>
            <w:r>
              <w:t>того</w:t>
            </w:r>
            <w:proofErr w:type="spellEnd"/>
            <w:r>
              <w:t xml:space="preserve">, </w:t>
            </w:r>
            <w:proofErr w:type="spellStart"/>
            <w:r>
              <w:t>як</w:t>
            </w:r>
            <w:proofErr w:type="spellEnd"/>
            <w:r>
              <w:t xml:space="preserve"> </w:t>
            </w:r>
            <w:proofErr w:type="spellStart"/>
            <w:r>
              <w:t>температура</w:t>
            </w:r>
            <w:proofErr w:type="spellEnd"/>
            <w:r>
              <w:t xml:space="preserve"> </w:t>
            </w:r>
            <w:proofErr w:type="spellStart"/>
            <w:r>
              <w:t>прийде</w:t>
            </w:r>
            <w:proofErr w:type="spellEnd"/>
            <w:r>
              <w:t xml:space="preserve"> у </w:t>
            </w:r>
            <w:proofErr w:type="spellStart"/>
            <w:r>
              <w:t>норму</w:t>
            </w:r>
            <w:proofErr w:type="spellEnd"/>
            <w:r>
              <w:t xml:space="preserve">. </w:t>
            </w:r>
            <w:proofErr w:type="spellStart"/>
            <w:r>
              <w:t>Якщо</w:t>
            </w:r>
            <w:proofErr w:type="spellEnd"/>
            <w:r>
              <w:t xml:space="preserve"> у </w:t>
            </w:r>
            <w:proofErr w:type="spellStart"/>
            <w:r>
              <w:t>вашої</w:t>
            </w:r>
            <w:proofErr w:type="spellEnd"/>
            <w:r>
              <w:t xml:space="preserve"> </w:t>
            </w:r>
            <w:proofErr w:type="spellStart"/>
            <w:r>
              <w:t>дитини</w:t>
            </w:r>
            <w:proofErr w:type="spellEnd"/>
            <w:r>
              <w:t xml:space="preserve"> </w:t>
            </w:r>
            <w:proofErr w:type="spellStart"/>
            <w:r>
              <w:t>була</w:t>
            </w:r>
            <w:proofErr w:type="spellEnd"/>
            <w:r>
              <w:t xml:space="preserve"> </w:t>
            </w:r>
            <w:proofErr w:type="spellStart"/>
            <w:r>
              <w:t>блювота</w:t>
            </w:r>
            <w:proofErr w:type="spellEnd"/>
            <w:r>
              <w:t xml:space="preserve"> </w:t>
            </w:r>
            <w:proofErr w:type="spellStart"/>
            <w:r>
              <w:t>або</w:t>
            </w:r>
            <w:proofErr w:type="spellEnd"/>
            <w:r>
              <w:t xml:space="preserve"> </w:t>
            </w:r>
            <w:proofErr w:type="spellStart"/>
            <w:r>
              <w:t>діарея</w:t>
            </w:r>
            <w:proofErr w:type="spellEnd"/>
            <w:r>
              <w:t xml:space="preserve">, </w:t>
            </w:r>
            <w:proofErr w:type="spellStart"/>
            <w:r>
              <w:t>дитина</w:t>
            </w:r>
            <w:proofErr w:type="spellEnd"/>
            <w:r>
              <w:t xml:space="preserve"> </w:t>
            </w:r>
            <w:proofErr w:type="spellStart"/>
            <w:r>
              <w:t>повинна</w:t>
            </w:r>
            <w:proofErr w:type="spellEnd"/>
            <w:r>
              <w:t xml:space="preserve"> </w:t>
            </w:r>
            <w:proofErr w:type="spellStart"/>
            <w:r>
              <w:t>залишатись</w:t>
            </w:r>
            <w:proofErr w:type="spellEnd"/>
            <w:r>
              <w:t xml:space="preserve"> </w:t>
            </w:r>
            <w:proofErr w:type="spellStart"/>
            <w:r>
              <w:t>вдома</w:t>
            </w:r>
            <w:proofErr w:type="spellEnd"/>
            <w:r>
              <w:t xml:space="preserve"> </w:t>
            </w:r>
            <w:proofErr w:type="spellStart"/>
            <w:r>
              <w:t>протягом</w:t>
            </w:r>
            <w:proofErr w:type="spellEnd"/>
            <w:r>
              <w:t xml:space="preserve"> </w:t>
            </w:r>
            <w:proofErr w:type="spellStart"/>
            <w:r>
              <w:t>принаймні</w:t>
            </w:r>
            <w:proofErr w:type="spellEnd"/>
            <w:r>
              <w:t xml:space="preserve"> 48 </w:t>
            </w:r>
            <w:proofErr w:type="spellStart"/>
            <w:r>
              <w:t>годин</w:t>
            </w:r>
            <w:proofErr w:type="spellEnd"/>
            <w:r>
              <w:t xml:space="preserve"> </w:t>
            </w:r>
            <w:proofErr w:type="spellStart"/>
            <w:r>
              <w:t>після</w:t>
            </w:r>
            <w:proofErr w:type="spellEnd"/>
            <w:r>
              <w:t xml:space="preserve"> </w:t>
            </w:r>
            <w:proofErr w:type="spellStart"/>
            <w:r>
              <w:t>зникнення</w:t>
            </w:r>
            <w:proofErr w:type="spellEnd"/>
            <w:r>
              <w:t xml:space="preserve"> </w:t>
            </w:r>
            <w:proofErr w:type="spellStart"/>
            <w:r>
              <w:t>симптомів</w:t>
            </w:r>
            <w:proofErr w:type="spellEnd"/>
            <w:r>
              <w:t xml:space="preserve">.   </w:t>
            </w:r>
          </w:p>
        </w:tc>
      </w:tr>
    </w:tbl>
    <w:p w14:paraId="3BDAB50D" w14:textId="6DB266C6" w:rsidR="00D6731E" w:rsidRDefault="00D6731E"/>
    <w:tbl>
      <w:tblPr>
        <w:tblStyle w:val="Tabellrutnt"/>
        <w:tblW w:w="0" w:type="auto"/>
        <w:tblLook w:val="04A0" w:firstRow="1" w:lastRow="0" w:firstColumn="1" w:lastColumn="0" w:noHBand="0" w:noVBand="1"/>
      </w:tblPr>
      <w:tblGrid>
        <w:gridCol w:w="4541"/>
        <w:gridCol w:w="4521"/>
      </w:tblGrid>
      <w:tr w:rsidR="00B1494A" w14:paraId="1DD4BA93" w14:textId="77777777" w:rsidTr="00B1494A">
        <w:tc>
          <w:tcPr>
            <w:tcW w:w="4531" w:type="dxa"/>
          </w:tcPr>
          <w:p w14:paraId="1E3A9976" w14:textId="7712784A" w:rsidR="00B1494A" w:rsidRPr="00B1494A" w:rsidRDefault="00B1494A" w:rsidP="00B1494A">
            <w:pPr>
              <w:rPr>
                <w:b/>
                <w:sz w:val="28"/>
                <w:szCs w:val="28"/>
              </w:rPr>
            </w:pPr>
            <w:r w:rsidRPr="00B1494A">
              <w:rPr>
                <w:b/>
                <w:sz w:val="28"/>
                <w:szCs w:val="28"/>
              </w:rPr>
              <w:t>Samarbete med hemmet</w:t>
            </w:r>
          </w:p>
        </w:tc>
        <w:tc>
          <w:tcPr>
            <w:tcW w:w="4531" w:type="dxa"/>
          </w:tcPr>
          <w:p w14:paraId="491DF88B" w14:textId="690F33A6" w:rsidR="00B1494A" w:rsidRPr="00B1494A" w:rsidRDefault="00CE6F20">
            <w:pPr>
              <w:rPr>
                <w:b/>
                <w:sz w:val="28"/>
                <w:szCs w:val="28"/>
              </w:rPr>
            </w:pPr>
            <w:proofErr w:type="spellStart"/>
            <w:r>
              <w:rPr>
                <w:b/>
                <w:sz w:val="28"/>
              </w:rPr>
              <w:t>Співпраця</w:t>
            </w:r>
            <w:proofErr w:type="spellEnd"/>
            <w:r>
              <w:rPr>
                <w:b/>
                <w:sz w:val="28"/>
              </w:rPr>
              <w:t xml:space="preserve"> з </w:t>
            </w:r>
            <w:proofErr w:type="spellStart"/>
            <w:r>
              <w:rPr>
                <w:b/>
                <w:sz w:val="28"/>
              </w:rPr>
              <w:t>родиною</w:t>
            </w:r>
            <w:proofErr w:type="spellEnd"/>
          </w:p>
        </w:tc>
      </w:tr>
      <w:tr w:rsidR="00B1494A" w14:paraId="7B593791" w14:textId="77777777" w:rsidTr="00B1494A">
        <w:tc>
          <w:tcPr>
            <w:tcW w:w="0" w:type="auto"/>
            <w:gridSpan w:val="2"/>
          </w:tcPr>
          <w:p w14:paraId="5D37801A" w14:textId="77777777" w:rsidR="00B1494A" w:rsidRDefault="00BE0243" w:rsidP="00971A30">
            <w:r>
              <w:t>Du som förälder är viktig för vårt arbete i förskolan. Berätta för oss om det hänt något särskilt som kan vara bra för personalen att veta. Prata gärna med personalen om det är något du funderar över. Fråga gärna både oss och ditt barn vad de gjort under dagen i förskolan.</w:t>
            </w:r>
            <w:r w:rsidR="00971A30">
              <w:t xml:space="preserve"> Förskolans personal erbjuder utvecklingssamtal då ni i lugn och ro pratar om hur ditt barn trivs och utvecklas.</w:t>
            </w:r>
          </w:p>
          <w:p w14:paraId="2E22D6AF" w14:textId="77777777" w:rsidR="00596BFC" w:rsidRDefault="00596BFC" w:rsidP="00596BFC">
            <w:r>
              <w:t>Vi som arbetar på förskolan har tystnadsplikt, vi berättar inte vidare för andra det vi hör från</w:t>
            </w:r>
          </w:p>
          <w:p w14:paraId="5B9B9969" w14:textId="55560099" w:rsidR="00596BFC" w:rsidRDefault="00596BFC" w:rsidP="00596BFC">
            <w:r>
              <w:t>dig eller ditt barn, så länge det inte rör ditt barns säkerhet.</w:t>
            </w:r>
          </w:p>
        </w:tc>
      </w:tr>
      <w:tr w:rsidR="00B1494A" w14:paraId="5FCCD683" w14:textId="77777777" w:rsidTr="00B1494A">
        <w:tc>
          <w:tcPr>
            <w:tcW w:w="0" w:type="auto"/>
            <w:gridSpan w:val="2"/>
          </w:tcPr>
          <w:p w14:paraId="20A1418E" w14:textId="77777777" w:rsidR="00CE6F20" w:rsidRDefault="00CE6F20" w:rsidP="00CE6F20">
            <w:proofErr w:type="spellStart"/>
            <w:r>
              <w:t>Батьки</w:t>
            </w:r>
            <w:proofErr w:type="spellEnd"/>
            <w:r>
              <w:t xml:space="preserve"> </w:t>
            </w:r>
            <w:proofErr w:type="spellStart"/>
            <w:r>
              <w:t>дитини</w:t>
            </w:r>
            <w:proofErr w:type="spellEnd"/>
            <w:r>
              <w:t xml:space="preserve"> </w:t>
            </w:r>
            <w:proofErr w:type="spellStart"/>
            <w:r>
              <w:t>дуже</w:t>
            </w:r>
            <w:proofErr w:type="spellEnd"/>
            <w:r>
              <w:t xml:space="preserve"> </w:t>
            </w:r>
            <w:proofErr w:type="spellStart"/>
            <w:r>
              <w:t>важливі</w:t>
            </w:r>
            <w:proofErr w:type="spellEnd"/>
            <w:r>
              <w:t xml:space="preserve"> </w:t>
            </w:r>
            <w:proofErr w:type="spellStart"/>
            <w:r>
              <w:t>для</w:t>
            </w:r>
            <w:proofErr w:type="spellEnd"/>
            <w:r>
              <w:t xml:space="preserve"> </w:t>
            </w:r>
            <w:proofErr w:type="spellStart"/>
            <w:r>
              <w:t>нашої</w:t>
            </w:r>
            <w:proofErr w:type="spellEnd"/>
            <w:r>
              <w:t xml:space="preserve"> </w:t>
            </w:r>
            <w:proofErr w:type="spellStart"/>
            <w:r>
              <w:t>роботи</w:t>
            </w:r>
            <w:proofErr w:type="spellEnd"/>
            <w:r>
              <w:t xml:space="preserve"> в </w:t>
            </w:r>
            <w:proofErr w:type="spellStart"/>
            <w:r>
              <w:t>дошкільному</w:t>
            </w:r>
            <w:proofErr w:type="spellEnd"/>
            <w:r>
              <w:t xml:space="preserve"> </w:t>
            </w:r>
            <w:proofErr w:type="spellStart"/>
            <w:r>
              <w:t>закладі</w:t>
            </w:r>
            <w:proofErr w:type="spellEnd"/>
            <w:r>
              <w:t xml:space="preserve">. </w:t>
            </w:r>
            <w:proofErr w:type="spellStart"/>
            <w:r>
              <w:t>Будь</w:t>
            </w:r>
            <w:proofErr w:type="spellEnd"/>
            <w:r>
              <w:t xml:space="preserve"> </w:t>
            </w:r>
            <w:proofErr w:type="spellStart"/>
            <w:r>
              <w:t>ласка</w:t>
            </w:r>
            <w:proofErr w:type="spellEnd"/>
            <w:r>
              <w:t xml:space="preserve">, </w:t>
            </w:r>
            <w:proofErr w:type="spellStart"/>
            <w:r>
              <w:t>діліться</w:t>
            </w:r>
            <w:proofErr w:type="spellEnd"/>
            <w:r>
              <w:t xml:space="preserve"> з </w:t>
            </w:r>
            <w:proofErr w:type="spellStart"/>
            <w:r>
              <w:t>нами</w:t>
            </w:r>
            <w:proofErr w:type="spellEnd"/>
            <w:r>
              <w:t xml:space="preserve"> </w:t>
            </w:r>
            <w:proofErr w:type="spellStart"/>
            <w:r>
              <w:t>важливою</w:t>
            </w:r>
            <w:proofErr w:type="spellEnd"/>
            <w:r>
              <w:t xml:space="preserve"> </w:t>
            </w:r>
            <w:proofErr w:type="spellStart"/>
            <w:r>
              <w:t>інформацією</w:t>
            </w:r>
            <w:proofErr w:type="spellEnd"/>
            <w:r>
              <w:t xml:space="preserve">. </w:t>
            </w:r>
            <w:proofErr w:type="spellStart"/>
            <w:r>
              <w:t>Обговорюйте</w:t>
            </w:r>
            <w:proofErr w:type="spellEnd"/>
            <w:r>
              <w:t xml:space="preserve"> з </w:t>
            </w:r>
            <w:proofErr w:type="spellStart"/>
            <w:r>
              <w:t>персоналом</w:t>
            </w:r>
            <w:proofErr w:type="spellEnd"/>
            <w:r>
              <w:t xml:space="preserve"> </w:t>
            </w:r>
            <w:proofErr w:type="spellStart"/>
            <w:r>
              <w:t>свої</w:t>
            </w:r>
            <w:proofErr w:type="spellEnd"/>
            <w:r>
              <w:t xml:space="preserve"> </w:t>
            </w:r>
            <w:proofErr w:type="spellStart"/>
            <w:r>
              <w:t>міркування</w:t>
            </w:r>
            <w:proofErr w:type="spellEnd"/>
            <w:r>
              <w:t xml:space="preserve">. </w:t>
            </w:r>
            <w:proofErr w:type="spellStart"/>
            <w:r>
              <w:t>Питайте</w:t>
            </w:r>
            <w:proofErr w:type="spellEnd"/>
            <w:r>
              <w:t xml:space="preserve"> </w:t>
            </w:r>
            <w:proofErr w:type="spellStart"/>
            <w:r>
              <w:t>нас</w:t>
            </w:r>
            <w:proofErr w:type="spellEnd"/>
            <w:r>
              <w:t xml:space="preserve"> і </w:t>
            </w:r>
            <w:proofErr w:type="spellStart"/>
            <w:r>
              <w:t>свою</w:t>
            </w:r>
            <w:proofErr w:type="spellEnd"/>
            <w:r>
              <w:t xml:space="preserve"> </w:t>
            </w:r>
            <w:proofErr w:type="spellStart"/>
            <w:r>
              <w:t>дитини</w:t>
            </w:r>
            <w:proofErr w:type="spellEnd"/>
            <w:r>
              <w:t xml:space="preserve"> </w:t>
            </w:r>
            <w:proofErr w:type="spellStart"/>
            <w:r>
              <w:t>про</w:t>
            </w:r>
            <w:proofErr w:type="spellEnd"/>
            <w:r>
              <w:t xml:space="preserve"> </w:t>
            </w:r>
            <w:proofErr w:type="spellStart"/>
            <w:r>
              <w:t>те</w:t>
            </w:r>
            <w:proofErr w:type="spellEnd"/>
            <w:r>
              <w:t xml:space="preserve">, </w:t>
            </w:r>
            <w:proofErr w:type="spellStart"/>
            <w:r>
              <w:t>як</w:t>
            </w:r>
            <w:proofErr w:type="spellEnd"/>
            <w:r>
              <w:t xml:space="preserve"> </w:t>
            </w:r>
            <w:proofErr w:type="spellStart"/>
            <w:r>
              <w:t>проходять</w:t>
            </w:r>
            <w:proofErr w:type="spellEnd"/>
            <w:r>
              <w:t xml:space="preserve"> </w:t>
            </w:r>
            <w:proofErr w:type="spellStart"/>
            <w:r>
              <w:t>дні</w:t>
            </w:r>
            <w:proofErr w:type="spellEnd"/>
            <w:r>
              <w:t xml:space="preserve"> у </w:t>
            </w:r>
            <w:proofErr w:type="spellStart"/>
            <w:r>
              <w:t>садочку</w:t>
            </w:r>
            <w:proofErr w:type="spellEnd"/>
            <w:r>
              <w:t xml:space="preserve">. </w:t>
            </w:r>
            <w:proofErr w:type="spellStart"/>
            <w:r>
              <w:t>Персонал</w:t>
            </w:r>
            <w:proofErr w:type="spellEnd"/>
            <w:r>
              <w:t xml:space="preserve"> </w:t>
            </w:r>
            <w:proofErr w:type="spellStart"/>
            <w:r>
              <w:t>дошкільного</w:t>
            </w:r>
            <w:proofErr w:type="spellEnd"/>
            <w:r>
              <w:t xml:space="preserve"> </w:t>
            </w:r>
            <w:proofErr w:type="spellStart"/>
            <w:r>
              <w:t>закладу</w:t>
            </w:r>
            <w:proofErr w:type="spellEnd"/>
            <w:r>
              <w:t xml:space="preserve"> </w:t>
            </w:r>
            <w:proofErr w:type="spellStart"/>
            <w:r>
              <w:t>пропонує</w:t>
            </w:r>
            <w:proofErr w:type="spellEnd"/>
            <w:r>
              <w:t xml:space="preserve"> </w:t>
            </w:r>
            <w:proofErr w:type="spellStart"/>
            <w:r>
              <w:t>бесіди</w:t>
            </w:r>
            <w:proofErr w:type="spellEnd"/>
            <w:r>
              <w:t xml:space="preserve"> з </w:t>
            </w:r>
            <w:proofErr w:type="spellStart"/>
            <w:r>
              <w:t>розвитку</w:t>
            </w:r>
            <w:proofErr w:type="spellEnd"/>
            <w:r>
              <w:t xml:space="preserve">, </w:t>
            </w:r>
            <w:proofErr w:type="spellStart"/>
            <w:r>
              <w:t>під</w:t>
            </w:r>
            <w:proofErr w:type="spellEnd"/>
            <w:r>
              <w:t xml:space="preserve"> </w:t>
            </w:r>
            <w:proofErr w:type="spellStart"/>
            <w:r>
              <w:t>час</w:t>
            </w:r>
            <w:proofErr w:type="spellEnd"/>
            <w:r>
              <w:t xml:space="preserve"> </w:t>
            </w:r>
            <w:proofErr w:type="spellStart"/>
            <w:r>
              <w:t>яких</w:t>
            </w:r>
            <w:proofErr w:type="spellEnd"/>
            <w:r>
              <w:t xml:space="preserve"> </w:t>
            </w:r>
            <w:proofErr w:type="spellStart"/>
            <w:r>
              <w:t>ви</w:t>
            </w:r>
            <w:proofErr w:type="spellEnd"/>
            <w:r>
              <w:t xml:space="preserve"> </w:t>
            </w:r>
            <w:proofErr w:type="spellStart"/>
            <w:r>
              <w:t>зможете</w:t>
            </w:r>
            <w:proofErr w:type="spellEnd"/>
            <w:r>
              <w:t xml:space="preserve"> </w:t>
            </w:r>
            <w:proofErr w:type="spellStart"/>
            <w:r>
              <w:t>обговорювати</w:t>
            </w:r>
            <w:proofErr w:type="spellEnd"/>
            <w:r>
              <w:t xml:space="preserve"> </w:t>
            </w:r>
            <w:proofErr w:type="spellStart"/>
            <w:r>
              <w:t>питання</w:t>
            </w:r>
            <w:proofErr w:type="spellEnd"/>
            <w:r>
              <w:t xml:space="preserve"> </w:t>
            </w:r>
            <w:proofErr w:type="spellStart"/>
            <w:r>
              <w:t>про</w:t>
            </w:r>
            <w:proofErr w:type="spellEnd"/>
            <w:r>
              <w:t xml:space="preserve"> </w:t>
            </w:r>
            <w:proofErr w:type="spellStart"/>
            <w:r>
              <w:t>те</w:t>
            </w:r>
            <w:proofErr w:type="spellEnd"/>
            <w:r>
              <w:t xml:space="preserve">, </w:t>
            </w:r>
            <w:proofErr w:type="spellStart"/>
            <w:r>
              <w:t>як</w:t>
            </w:r>
            <w:proofErr w:type="spellEnd"/>
            <w:r>
              <w:t xml:space="preserve"> </w:t>
            </w:r>
            <w:proofErr w:type="spellStart"/>
            <w:r>
              <w:t>ваша</w:t>
            </w:r>
            <w:proofErr w:type="spellEnd"/>
            <w:r>
              <w:t xml:space="preserve"> </w:t>
            </w:r>
            <w:proofErr w:type="spellStart"/>
            <w:r>
              <w:t>дитина</w:t>
            </w:r>
            <w:proofErr w:type="spellEnd"/>
            <w:r>
              <w:t xml:space="preserve"> </w:t>
            </w:r>
            <w:proofErr w:type="spellStart"/>
            <w:r>
              <w:t>почувається</w:t>
            </w:r>
            <w:proofErr w:type="spellEnd"/>
            <w:r>
              <w:t xml:space="preserve"> і </w:t>
            </w:r>
            <w:proofErr w:type="spellStart"/>
            <w:r>
              <w:t>розвивається</w:t>
            </w:r>
            <w:proofErr w:type="spellEnd"/>
            <w:r>
              <w:t xml:space="preserve"> у </w:t>
            </w:r>
            <w:proofErr w:type="spellStart"/>
            <w:r>
              <w:t>садочку</w:t>
            </w:r>
            <w:proofErr w:type="spellEnd"/>
            <w:r>
              <w:t xml:space="preserve">. </w:t>
            </w:r>
            <w:proofErr w:type="spellStart"/>
            <w:r>
              <w:t>Працівники</w:t>
            </w:r>
            <w:proofErr w:type="spellEnd"/>
            <w:r>
              <w:t xml:space="preserve"> </w:t>
            </w:r>
            <w:proofErr w:type="spellStart"/>
            <w:r>
              <w:t>дошкільного</w:t>
            </w:r>
            <w:proofErr w:type="spellEnd"/>
            <w:r>
              <w:t xml:space="preserve"> </w:t>
            </w:r>
            <w:proofErr w:type="spellStart"/>
            <w:r>
              <w:t>закладу</w:t>
            </w:r>
            <w:proofErr w:type="spellEnd"/>
            <w:r>
              <w:t xml:space="preserve"> </w:t>
            </w:r>
            <w:proofErr w:type="spellStart"/>
            <w:r>
              <w:t>зобов'язані</w:t>
            </w:r>
            <w:proofErr w:type="spellEnd"/>
            <w:r>
              <w:t xml:space="preserve"> </w:t>
            </w:r>
            <w:proofErr w:type="spellStart"/>
            <w:r>
              <w:t>дотримуватися</w:t>
            </w:r>
            <w:proofErr w:type="spellEnd"/>
            <w:r>
              <w:t xml:space="preserve"> </w:t>
            </w:r>
            <w:proofErr w:type="spellStart"/>
            <w:r>
              <w:t>конфіденційності</w:t>
            </w:r>
            <w:proofErr w:type="spellEnd"/>
            <w:r>
              <w:t xml:space="preserve">, </w:t>
            </w:r>
            <w:proofErr w:type="spellStart"/>
            <w:r>
              <w:t>ми</w:t>
            </w:r>
            <w:proofErr w:type="spellEnd"/>
            <w:r>
              <w:t xml:space="preserve"> </w:t>
            </w:r>
            <w:proofErr w:type="spellStart"/>
            <w:r>
              <w:t>ніколи</w:t>
            </w:r>
            <w:proofErr w:type="spellEnd"/>
            <w:r>
              <w:t xml:space="preserve"> </w:t>
            </w:r>
            <w:proofErr w:type="spellStart"/>
            <w:r>
              <w:t>не</w:t>
            </w:r>
            <w:proofErr w:type="spellEnd"/>
            <w:r>
              <w:t xml:space="preserve"> </w:t>
            </w:r>
            <w:proofErr w:type="spellStart"/>
            <w:r>
              <w:t>розповідаємо</w:t>
            </w:r>
            <w:proofErr w:type="spellEnd"/>
            <w:r>
              <w:t xml:space="preserve"> </w:t>
            </w:r>
            <w:proofErr w:type="spellStart"/>
            <w:r>
              <w:t>іншим</w:t>
            </w:r>
            <w:proofErr w:type="spellEnd"/>
            <w:r>
              <w:t xml:space="preserve"> </w:t>
            </w:r>
            <w:proofErr w:type="spellStart"/>
            <w:r>
              <w:t>про</w:t>
            </w:r>
            <w:proofErr w:type="spellEnd"/>
            <w:r>
              <w:t xml:space="preserve"> </w:t>
            </w:r>
            <w:proofErr w:type="spellStart"/>
            <w:r>
              <w:t>те</w:t>
            </w:r>
            <w:proofErr w:type="spellEnd"/>
            <w:r>
              <w:t xml:space="preserve">, </w:t>
            </w:r>
            <w:proofErr w:type="spellStart"/>
            <w:r>
              <w:t>що</w:t>
            </w:r>
            <w:proofErr w:type="spellEnd"/>
            <w:r>
              <w:t xml:space="preserve"> </w:t>
            </w:r>
            <w:proofErr w:type="spellStart"/>
            <w:r>
              <w:t>чуємо</w:t>
            </w:r>
            <w:proofErr w:type="spellEnd"/>
            <w:r>
              <w:t xml:space="preserve"> </w:t>
            </w:r>
            <w:proofErr w:type="spellStart"/>
            <w:r>
              <w:t>від</w:t>
            </w:r>
            <w:proofErr w:type="spellEnd"/>
          </w:p>
          <w:p w14:paraId="28B5C17E" w14:textId="655CA70C" w:rsidR="00B1494A" w:rsidRDefault="00CE6F20" w:rsidP="00CE6F20">
            <w:proofErr w:type="spellStart"/>
            <w:r>
              <w:t>вас</w:t>
            </w:r>
            <w:proofErr w:type="spellEnd"/>
            <w:r>
              <w:t xml:space="preserve"> </w:t>
            </w:r>
            <w:proofErr w:type="spellStart"/>
            <w:r>
              <w:t>або</w:t>
            </w:r>
            <w:proofErr w:type="spellEnd"/>
            <w:r>
              <w:t xml:space="preserve"> </w:t>
            </w:r>
            <w:proofErr w:type="spellStart"/>
            <w:r>
              <w:t>вашої</w:t>
            </w:r>
            <w:proofErr w:type="spellEnd"/>
            <w:r>
              <w:t xml:space="preserve"> </w:t>
            </w:r>
            <w:proofErr w:type="spellStart"/>
            <w:r>
              <w:t>дитини</w:t>
            </w:r>
            <w:proofErr w:type="spellEnd"/>
            <w:r>
              <w:t xml:space="preserve">, </w:t>
            </w:r>
            <w:proofErr w:type="spellStart"/>
            <w:r>
              <w:t>якщо</w:t>
            </w:r>
            <w:proofErr w:type="spellEnd"/>
            <w:r>
              <w:t xml:space="preserve"> </w:t>
            </w:r>
            <w:proofErr w:type="spellStart"/>
            <w:r>
              <w:t>це</w:t>
            </w:r>
            <w:proofErr w:type="spellEnd"/>
            <w:r>
              <w:t xml:space="preserve"> </w:t>
            </w:r>
            <w:proofErr w:type="spellStart"/>
            <w:r>
              <w:t>не</w:t>
            </w:r>
            <w:proofErr w:type="spellEnd"/>
            <w:r>
              <w:t xml:space="preserve"> </w:t>
            </w:r>
            <w:proofErr w:type="spellStart"/>
            <w:r>
              <w:t>стосується</w:t>
            </w:r>
            <w:proofErr w:type="spellEnd"/>
            <w:r>
              <w:t xml:space="preserve"> </w:t>
            </w:r>
            <w:proofErr w:type="spellStart"/>
            <w:r>
              <w:t>безпеки</w:t>
            </w:r>
            <w:proofErr w:type="spellEnd"/>
            <w:r>
              <w:t xml:space="preserve"> </w:t>
            </w:r>
            <w:proofErr w:type="spellStart"/>
            <w:r>
              <w:t>дитини</w:t>
            </w:r>
            <w:proofErr w:type="spellEnd"/>
            <w:r>
              <w:t>.</w:t>
            </w:r>
          </w:p>
        </w:tc>
      </w:tr>
    </w:tbl>
    <w:p w14:paraId="701D9C9C" w14:textId="3CE5D173" w:rsidR="00B1494A" w:rsidRDefault="00B1494A"/>
    <w:tbl>
      <w:tblPr>
        <w:tblStyle w:val="Tabellrutnt"/>
        <w:tblW w:w="0" w:type="auto"/>
        <w:tblLook w:val="04A0" w:firstRow="1" w:lastRow="0" w:firstColumn="1" w:lastColumn="0" w:noHBand="0" w:noVBand="1"/>
      </w:tblPr>
      <w:tblGrid>
        <w:gridCol w:w="4391"/>
        <w:gridCol w:w="4671"/>
      </w:tblGrid>
      <w:tr w:rsidR="008B525C" w:rsidRPr="00801D5C" w14:paraId="16402F1C" w14:textId="77777777" w:rsidTr="00801D5C">
        <w:trPr>
          <w:trHeight w:val="70"/>
        </w:trPr>
        <w:tc>
          <w:tcPr>
            <w:tcW w:w="4531" w:type="dxa"/>
          </w:tcPr>
          <w:p w14:paraId="434E86C6" w14:textId="509A77DE" w:rsidR="00801D5C" w:rsidRPr="00801D5C" w:rsidRDefault="00801D5C" w:rsidP="00801D5C">
            <w:pPr>
              <w:rPr>
                <w:b/>
                <w:sz w:val="28"/>
                <w:szCs w:val="28"/>
              </w:rPr>
            </w:pPr>
            <w:r>
              <w:rPr>
                <w:b/>
                <w:sz w:val="28"/>
                <w:szCs w:val="28"/>
              </w:rPr>
              <w:t>Var kan jag fråga</w:t>
            </w:r>
            <w:r w:rsidR="004E34AF">
              <w:rPr>
                <w:b/>
                <w:sz w:val="28"/>
                <w:szCs w:val="28"/>
              </w:rPr>
              <w:t>?</w:t>
            </w:r>
            <w:r>
              <w:rPr>
                <w:b/>
                <w:sz w:val="28"/>
                <w:szCs w:val="28"/>
              </w:rPr>
              <w:t xml:space="preserve"> </w:t>
            </w:r>
          </w:p>
        </w:tc>
        <w:tc>
          <w:tcPr>
            <w:tcW w:w="4531" w:type="dxa"/>
          </w:tcPr>
          <w:p w14:paraId="36953C89" w14:textId="09866B10" w:rsidR="00801D5C" w:rsidRPr="00801D5C" w:rsidRDefault="00CE6F20">
            <w:pPr>
              <w:rPr>
                <w:b/>
                <w:sz w:val="28"/>
                <w:szCs w:val="28"/>
              </w:rPr>
            </w:pPr>
            <w:proofErr w:type="spellStart"/>
            <w:r>
              <w:rPr>
                <w:b/>
                <w:sz w:val="28"/>
              </w:rPr>
              <w:t>Кого</w:t>
            </w:r>
            <w:proofErr w:type="spellEnd"/>
            <w:r>
              <w:rPr>
                <w:b/>
                <w:sz w:val="28"/>
              </w:rPr>
              <w:t xml:space="preserve"> </w:t>
            </w:r>
            <w:proofErr w:type="spellStart"/>
            <w:r>
              <w:rPr>
                <w:b/>
                <w:sz w:val="28"/>
              </w:rPr>
              <w:t>можна</w:t>
            </w:r>
            <w:proofErr w:type="spellEnd"/>
            <w:r>
              <w:rPr>
                <w:b/>
                <w:sz w:val="28"/>
              </w:rPr>
              <w:t xml:space="preserve"> </w:t>
            </w:r>
            <w:proofErr w:type="spellStart"/>
            <w:r>
              <w:rPr>
                <w:b/>
                <w:sz w:val="28"/>
              </w:rPr>
              <w:t>запитати</w:t>
            </w:r>
            <w:proofErr w:type="spellEnd"/>
            <w:r>
              <w:rPr>
                <w:b/>
                <w:sz w:val="28"/>
              </w:rPr>
              <w:t>?</w:t>
            </w:r>
          </w:p>
        </w:tc>
      </w:tr>
      <w:tr w:rsidR="00801D5C" w14:paraId="6FF9500A" w14:textId="77777777" w:rsidTr="00801D5C">
        <w:tc>
          <w:tcPr>
            <w:tcW w:w="0" w:type="auto"/>
            <w:gridSpan w:val="2"/>
          </w:tcPr>
          <w:p w14:paraId="6A2F099A" w14:textId="1F4D94B2" w:rsidR="004E34AF" w:rsidRPr="003A7B12" w:rsidRDefault="00303481" w:rsidP="00303481">
            <w:pPr>
              <w:rPr>
                <w:rFonts w:cstheme="minorHAnsi"/>
              </w:rPr>
            </w:pPr>
            <w:r w:rsidRPr="003A7B12">
              <w:rPr>
                <w:rFonts w:cstheme="minorHAnsi"/>
              </w:rPr>
              <w:t xml:space="preserve">Om barns hälsa och sjukdomar, </w:t>
            </w:r>
            <w:r w:rsidR="00801D5C" w:rsidRPr="003A7B12">
              <w:rPr>
                <w:rFonts w:cstheme="minorHAnsi"/>
              </w:rPr>
              <w:t xml:space="preserve">Barnavårdscentralen  </w:t>
            </w:r>
            <w:r w:rsidR="003A7B12">
              <w:rPr>
                <w:rFonts w:cstheme="minorHAnsi"/>
              </w:rPr>
              <w:t xml:space="preserve">i </w:t>
            </w:r>
            <w:r w:rsidR="00801D5C" w:rsidRPr="003A7B12">
              <w:rPr>
                <w:rFonts w:cstheme="minorHAnsi"/>
              </w:rPr>
              <w:t>Djursholm 08-587 543 29</w:t>
            </w:r>
            <w:r w:rsidR="003A7B12">
              <w:rPr>
                <w:rFonts w:cstheme="minorHAnsi"/>
              </w:rPr>
              <w:t xml:space="preserve">, </w:t>
            </w:r>
            <w:proofErr w:type="spellStart"/>
            <w:r w:rsidR="003A7B12">
              <w:rPr>
                <w:rFonts w:cstheme="minorHAnsi"/>
              </w:rPr>
              <w:t>Mö</w:t>
            </w:r>
            <w:r w:rsidRPr="003A7B12">
              <w:rPr>
                <w:rFonts w:cstheme="minorHAnsi"/>
              </w:rPr>
              <w:t>rby</w:t>
            </w:r>
            <w:proofErr w:type="spellEnd"/>
            <w:r w:rsidRPr="003A7B12">
              <w:rPr>
                <w:rFonts w:cstheme="minorHAnsi"/>
              </w:rPr>
              <w:t xml:space="preserve"> centrum 08-587 543 53</w:t>
            </w:r>
            <w:r w:rsidR="003A7B12">
              <w:rPr>
                <w:rFonts w:cstheme="minorHAnsi"/>
              </w:rPr>
              <w:t xml:space="preserve">, </w:t>
            </w:r>
            <w:r w:rsidRPr="003A7B12">
              <w:rPr>
                <w:rFonts w:cstheme="minorHAnsi"/>
              </w:rPr>
              <w:t>Enebyberg  08-587 548 71</w:t>
            </w:r>
            <w:r w:rsidR="003A7B12">
              <w:rPr>
                <w:rFonts w:cstheme="minorHAnsi"/>
              </w:rPr>
              <w:t xml:space="preserve"> och </w:t>
            </w:r>
            <w:r w:rsidR="004E34AF" w:rsidRPr="003A7B12">
              <w:rPr>
                <w:rFonts w:cstheme="minorHAnsi"/>
              </w:rPr>
              <w:t>Stocksund 08-587 543 30</w:t>
            </w:r>
          </w:p>
          <w:p w14:paraId="7659536A" w14:textId="37880502" w:rsidR="008B525C" w:rsidRDefault="008B525C" w:rsidP="008B525C">
            <w:pPr>
              <w:rPr>
                <w:rFonts w:cstheme="minorHAnsi"/>
              </w:rPr>
            </w:pPr>
            <w:r>
              <w:rPr>
                <w:rFonts w:cstheme="minorHAnsi"/>
              </w:rPr>
              <w:t>Frågor om introduktion i</w:t>
            </w:r>
            <w:r w:rsidRPr="008B525C">
              <w:rPr>
                <w:rFonts w:cstheme="minorHAnsi"/>
              </w:rPr>
              <w:t xml:space="preserve"> kommunen, hjälp med myndighetskontakter </w:t>
            </w:r>
            <w:r>
              <w:rPr>
                <w:rFonts w:cstheme="minorHAnsi"/>
              </w:rPr>
              <w:t xml:space="preserve">och annan information kan du få hjälp med på </w:t>
            </w:r>
            <w:r w:rsidRPr="00EB55D7">
              <w:rPr>
                <w:rFonts w:cstheme="minorHAnsi"/>
              </w:rPr>
              <w:t>Välkom</w:t>
            </w:r>
            <w:r w:rsidR="003717A0">
              <w:rPr>
                <w:rFonts w:cstheme="minorHAnsi"/>
              </w:rPr>
              <w:t>st</w:t>
            </w:r>
            <w:r w:rsidRPr="00EB55D7">
              <w:rPr>
                <w:rFonts w:cstheme="minorHAnsi"/>
              </w:rPr>
              <w:t>center i Danderyd</w:t>
            </w:r>
            <w:r>
              <w:rPr>
                <w:rFonts w:cstheme="minorHAnsi"/>
              </w:rPr>
              <w:t xml:space="preserve"> </w:t>
            </w:r>
            <w:r w:rsidR="00B25A49">
              <w:rPr>
                <w:rFonts w:cstheme="minorHAnsi"/>
              </w:rPr>
              <w:t>08-</w:t>
            </w:r>
            <w:r w:rsidR="005A6C1A">
              <w:rPr>
                <w:rFonts w:cstheme="minorHAnsi"/>
              </w:rPr>
              <w:t>568 </w:t>
            </w:r>
            <w:r w:rsidR="00B25A49">
              <w:rPr>
                <w:rFonts w:cstheme="minorHAnsi"/>
              </w:rPr>
              <w:t>919</w:t>
            </w:r>
            <w:r w:rsidR="005A6C1A">
              <w:rPr>
                <w:rFonts w:cstheme="minorHAnsi"/>
              </w:rPr>
              <w:t xml:space="preserve"> </w:t>
            </w:r>
            <w:r w:rsidR="00B25A49">
              <w:rPr>
                <w:rFonts w:cstheme="minorHAnsi"/>
              </w:rPr>
              <w:t>83</w:t>
            </w:r>
            <w:r>
              <w:rPr>
                <w:rFonts w:cstheme="minorHAnsi"/>
              </w:rPr>
              <w:t xml:space="preserve"> </w:t>
            </w:r>
          </w:p>
          <w:p w14:paraId="3E76D5EA" w14:textId="58B9A919" w:rsidR="008B525C" w:rsidRPr="00801D5C" w:rsidRDefault="008B525C" w:rsidP="008B525C">
            <w:pPr>
              <w:rPr>
                <w:rFonts w:cstheme="minorHAnsi"/>
              </w:rPr>
            </w:pPr>
            <w:r>
              <w:rPr>
                <w:rFonts w:cstheme="minorHAnsi"/>
              </w:rPr>
              <w:t>Du kan alltid vända dig till din kontaktperson på Socialkontoret.</w:t>
            </w:r>
          </w:p>
        </w:tc>
      </w:tr>
      <w:tr w:rsidR="00801D5C" w14:paraId="40DE7948" w14:textId="77777777" w:rsidTr="00801D5C">
        <w:tc>
          <w:tcPr>
            <w:tcW w:w="0" w:type="auto"/>
            <w:gridSpan w:val="2"/>
          </w:tcPr>
          <w:p w14:paraId="77F7A58E" w14:textId="77777777" w:rsidR="00CE6F20" w:rsidRPr="003A7B12" w:rsidRDefault="00CE6F20" w:rsidP="00CE6F20">
            <w:pPr>
              <w:rPr>
                <w:rFonts w:cstheme="minorHAnsi"/>
              </w:rPr>
            </w:pPr>
            <w:proofErr w:type="spellStart"/>
            <w:r>
              <w:t>Про</w:t>
            </w:r>
            <w:proofErr w:type="spellEnd"/>
            <w:r>
              <w:t xml:space="preserve"> </w:t>
            </w:r>
            <w:proofErr w:type="spellStart"/>
            <w:r>
              <w:t>здоров'я</w:t>
            </w:r>
            <w:proofErr w:type="spellEnd"/>
            <w:r>
              <w:t xml:space="preserve"> і </w:t>
            </w:r>
            <w:proofErr w:type="spellStart"/>
            <w:r>
              <w:t>хвороби</w:t>
            </w:r>
            <w:proofErr w:type="spellEnd"/>
            <w:r>
              <w:t xml:space="preserve"> </w:t>
            </w:r>
            <w:proofErr w:type="spellStart"/>
            <w:r>
              <w:t>дитини</w:t>
            </w:r>
            <w:proofErr w:type="spellEnd"/>
            <w:r>
              <w:t>: Barnavårdscentralen (</w:t>
            </w:r>
            <w:proofErr w:type="spellStart"/>
            <w:r>
              <w:t>Дитяча</w:t>
            </w:r>
            <w:proofErr w:type="spellEnd"/>
            <w:r>
              <w:t xml:space="preserve"> </w:t>
            </w:r>
            <w:proofErr w:type="spellStart"/>
            <w:r>
              <w:t>полікліника</w:t>
            </w:r>
            <w:proofErr w:type="spellEnd"/>
            <w:r>
              <w:t xml:space="preserve">) у Djursholm 08-587 543 29, </w:t>
            </w:r>
            <w:proofErr w:type="spellStart"/>
            <w:r>
              <w:t>Mörby</w:t>
            </w:r>
            <w:proofErr w:type="spellEnd"/>
            <w:r>
              <w:t xml:space="preserve"> centrum 08-587 543 53, Enebyberg 08-587 548 71 </w:t>
            </w:r>
            <w:proofErr w:type="spellStart"/>
            <w:r>
              <w:t>та</w:t>
            </w:r>
            <w:proofErr w:type="spellEnd"/>
            <w:r>
              <w:t xml:space="preserve"> Stocksund 08-587 543 30</w:t>
            </w:r>
          </w:p>
          <w:p w14:paraId="7297333E" w14:textId="77777777" w:rsidR="00CE6F20" w:rsidRDefault="00CE6F20" w:rsidP="00CE6F20">
            <w:pPr>
              <w:rPr>
                <w:rFonts w:cstheme="minorHAnsi"/>
              </w:rPr>
            </w:pPr>
            <w:proofErr w:type="spellStart"/>
            <w:r>
              <w:t>Питання</w:t>
            </w:r>
            <w:proofErr w:type="spellEnd"/>
            <w:r>
              <w:t xml:space="preserve"> </w:t>
            </w:r>
            <w:proofErr w:type="spellStart"/>
            <w:r>
              <w:t>про</w:t>
            </w:r>
            <w:proofErr w:type="spellEnd"/>
            <w:r>
              <w:t xml:space="preserve"> </w:t>
            </w:r>
            <w:proofErr w:type="spellStart"/>
            <w:r>
              <w:t>знайомство</w:t>
            </w:r>
            <w:proofErr w:type="spellEnd"/>
            <w:r>
              <w:t xml:space="preserve"> з </w:t>
            </w:r>
            <w:proofErr w:type="spellStart"/>
            <w:r>
              <w:t>муніципалітетом</w:t>
            </w:r>
            <w:proofErr w:type="spellEnd"/>
            <w:r>
              <w:t xml:space="preserve">, </w:t>
            </w:r>
            <w:proofErr w:type="spellStart"/>
            <w:r>
              <w:t>допомогу</w:t>
            </w:r>
            <w:proofErr w:type="spellEnd"/>
            <w:r>
              <w:t xml:space="preserve"> в </w:t>
            </w:r>
            <w:proofErr w:type="spellStart"/>
            <w:r>
              <w:t>контактах</w:t>
            </w:r>
            <w:proofErr w:type="spellEnd"/>
            <w:r>
              <w:t xml:space="preserve"> з </w:t>
            </w:r>
            <w:proofErr w:type="spellStart"/>
            <w:r>
              <w:t>державними</w:t>
            </w:r>
            <w:proofErr w:type="spellEnd"/>
            <w:r>
              <w:t xml:space="preserve"> </w:t>
            </w:r>
            <w:proofErr w:type="spellStart"/>
            <w:r>
              <w:t>службами</w:t>
            </w:r>
            <w:proofErr w:type="spellEnd"/>
            <w:r>
              <w:t xml:space="preserve"> </w:t>
            </w:r>
            <w:proofErr w:type="spellStart"/>
            <w:r>
              <w:t>та</w:t>
            </w:r>
            <w:proofErr w:type="spellEnd"/>
            <w:r>
              <w:t xml:space="preserve"> </w:t>
            </w:r>
            <w:proofErr w:type="spellStart"/>
            <w:r>
              <w:t>іншу</w:t>
            </w:r>
            <w:proofErr w:type="spellEnd"/>
            <w:r>
              <w:t xml:space="preserve"> </w:t>
            </w:r>
            <w:proofErr w:type="spellStart"/>
            <w:r>
              <w:t>інформацію</w:t>
            </w:r>
            <w:proofErr w:type="spellEnd"/>
            <w:r>
              <w:t xml:space="preserve"> </w:t>
            </w:r>
            <w:proofErr w:type="spellStart"/>
            <w:r>
              <w:t>можна</w:t>
            </w:r>
            <w:proofErr w:type="spellEnd"/>
            <w:r>
              <w:t xml:space="preserve"> </w:t>
            </w:r>
            <w:proofErr w:type="spellStart"/>
            <w:r>
              <w:t>отримати</w:t>
            </w:r>
            <w:proofErr w:type="spellEnd"/>
            <w:r>
              <w:t xml:space="preserve"> в </w:t>
            </w:r>
            <w:proofErr w:type="spellStart"/>
            <w:r>
              <w:t>привітальному</w:t>
            </w:r>
            <w:proofErr w:type="spellEnd"/>
            <w:r>
              <w:t xml:space="preserve"> </w:t>
            </w:r>
            <w:proofErr w:type="spellStart"/>
            <w:r>
              <w:t>центрі</w:t>
            </w:r>
            <w:proofErr w:type="spellEnd"/>
            <w:r>
              <w:t xml:space="preserve"> </w:t>
            </w:r>
            <w:proofErr w:type="spellStart"/>
            <w:r>
              <w:t>муніципалітету</w:t>
            </w:r>
            <w:proofErr w:type="spellEnd"/>
            <w:r>
              <w:t xml:space="preserve"> </w:t>
            </w:r>
            <w:proofErr w:type="spellStart"/>
            <w:r>
              <w:t>Дандерюд</w:t>
            </w:r>
            <w:proofErr w:type="spellEnd"/>
            <w:r>
              <w:t xml:space="preserve">: 08-568 919 83 </w:t>
            </w:r>
          </w:p>
          <w:p w14:paraId="4A808E43" w14:textId="2D95B8B3" w:rsidR="00801D5C" w:rsidRPr="00801D5C" w:rsidRDefault="00CE6F20" w:rsidP="00CE6F20">
            <w:pPr>
              <w:rPr>
                <w:rFonts w:cstheme="minorHAnsi"/>
              </w:rPr>
            </w:pPr>
            <w:proofErr w:type="spellStart"/>
            <w:r>
              <w:t>Ви</w:t>
            </w:r>
            <w:proofErr w:type="spellEnd"/>
            <w:r>
              <w:t xml:space="preserve"> </w:t>
            </w:r>
            <w:proofErr w:type="spellStart"/>
            <w:r>
              <w:t>завжди</w:t>
            </w:r>
            <w:proofErr w:type="spellEnd"/>
            <w:r>
              <w:t xml:space="preserve"> </w:t>
            </w:r>
            <w:proofErr w:type="spellStart"/>
            <w:r>
              <w:t>можете</w:t>
            </w:r>
            <w:proofErr w:type="spellEnd"/>
            <w:r>
              <w:t xml:space="preserve"> </w:t>
            </w:r>
            <w:proofErr w:type="spellStart"/>
            <w:r>
              <w:t>звернутися</w:t>
            </w:r>
            <w:proofErr w:type="spellEnd"/>
            <w:r>
              <w:t xml:space="preserve"> </w:t>
            </w:r>
            <w:proofErr w:type="spellStart"/>
            <w:r>
              <w:t>до</w:t>
            </w:r>
            <w:proofErr w:type="spellEnd"/>
            <w:r>
              <w:t xml:space="preserve"> </w:t>
            </w:r>
            <w:proofErr w:type="spellStart"/>
            <w:r>
              <w:t>своєї</w:t>
            </w:r>
            <w:proofErr w:type="spellEnd"/>
            <w:r>
              <w:t xml:space="preserve"> </w:t>
            </w:r>
            <w:proofErr w:type="spellStart"/>
            <w:r>
              <w:t>контактної</w:t>
            </w:r>
            <w:proofErr w:type="spellEnd"/>
            <w:r>
              <w:t xml:space="preserve"> </w:t>
            </w:r>
            <w:proofErr w:type="spellStart"/>
            <w:r>
              <w:t>особи</w:t>
            </w:r>
            <w:proofErr w:type="spellEnd"/>
            <w:r>
              <w:t xml:space="preserve"> в </w:t>
            </w:r>
            <w:proofErr w:type="spellStart"/>
            <w:r>
              <w:t>управлінні</w:t>
            </w:r>
            <w:proofErr w:type="spellEnd"/>
            <w:r>
              <w:t xml:space="preserve"> </w:t>
            </w:r>
            <w:proofErr w:type="spellStart"/>
            <w:r>
              <w:t>соціального</w:t>
            </w:r>
            <w:proofErr w:type="spellEnd"/>
            <w:r>
              <w:t xml:space="preserve"> </w:t>
            </w:r>
            <w:proofErr w:type="spellStart"/>
            <w:r>
              <w:t>забезпечення</w:t>
            </w:r>
            <w:proofErr w:type="spellEnd"/>
            <w:r>
              <w:t>.</w:t>
            </w:r>
          </w:p>
        </w:tc>
      </w:tr>
    </w:tbl>
    <w:p w14:paraId="57A10B02" w14:textId="77777777" w:rsidR="00801D5C" w:rsidRPr="00801D5C" w:rsidRDefault="00801D5C">
      <w:pPr>
        <w:rPr>
          <w:b/>
          <w:sz w:val="28"/>
          <w:szCs w:val="28"/>
        </w:rPr>
      </w:pPr>
    </w:p>
    <w:sectPr w:rsidR="00801D5C" w:rsidRPr="00801D5C" w:rsidSect="00CE6F20">
      <w:headerReference w:type="default" r:id="rId9"/>
      <w:pgSz w:w="11906" w:h="16838"/>
      <w:pgMar w:top="1417" w:right="1417" w:bottom="1276" w:left="1417" w:header="708"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DB83" w14:textId="77777777" w:rsidR="00CE6286" w:rsidRDefault="00CE6286" w:rsidP="00D25281">
      <w:pPr>
        <w:spacing w:after="0" w:line="240" w:lineRule="auto"/>
      </w:pPr>
      <w:r>
        <w:separator/>
      </w:r>
    </w:p>
  </w:endnote>
  <w:endnote w:type="continuationSeparator" w:id="0">
    <w:p w14:paraId="3538714C" w14:textId="77777777" w:rsidR="00CE6286" w:rsidRDefault="00CE6286" w:rsidP="00D25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26C0" w14:textId="77777777" w:rsidR="00CE6286" w:rsidRDefault="00CE6286" w:rsidP="00D25281">
      <w:pPr>
        <w:spacing w:after="0" w:line="240" w:lineRule="auto"/>
      </w:pPr>
      <w:r>
        <w:separator/>
      </w:r>
    </w:p>
  </w:footnote>
  <w:footnote w:type="continuationSeparator" w:id="0">
    <w:p w14:paraId="5E7C6E3F" w14:textId="77777777" w:rsidR="00CE6286" w:rsidRDefault="00CE6286" w:rsidP="00D25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4E690" w14:textId="70CCC751" w:rsidR="00D25281" w:rsidRDefault="00D25281">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151"/>
    <w:rsid w:val="00052971"/>
    <w:rsid w:val="000B7151"/>
    <w:rsid w:val="000C4304"/>
    <w:rsid w:val="000C575A"/>
    <w:rsid w:val="001856F1"/>
    <w:rsid w:val="001A1958"/>
    <w:rsid w:val="001B24AE"/>
    <w:rsid w:val="001C49FA"/>
    <w:rsid w:val="00201D1A"/>
    <w:rsid w:val="00202FD4"/>
    <w:rsid w:val="00303481"/>
    <w:rsid w:val="003340FC"/>
    <w:rsid w:val="003717A0"/>
    <w:rsid w:val="0038740D"/>
    <w:rsid w:val="003A44FC"/>
    <w:rsid w:val="003A7B12"/>
    <w:rsid w:val="003C2828"/>
    <w:rsid w:val="0045555B"/>
    <w:rsid w:val="00481342"/>
    <w:rsid w:val="00495318"/>
    <w:rsid w:val="004E34AF"/>
    <w:rsid w:val="005112ED"/>
    <w:rsid w:val="00537605"/>
    <w:rsid w:val="00596BFC"/>
    <w:rsid w:val="005A6C1A"/>
    <w:rsid w:val="005C1546"/>
    <w:rsid w:val="00645772"/>
    <w:rsid w:val="006C3711"/>
    <w:rsid w:val="00702882"/>
    <w:rsid w:val="00750BEA"/>
    <w:rsid w:val="00794984"/>
    <w:rsid w:val="007A24EE"/>
    <w:rsid w:val="007D016E"/>
    <w:rsid w:val="007D0B31"/>
    <w:rsid w:val="00801D5C"/>
    <w:rsid w:val="008B525C"/>
    <w:rsid w:val="0095413B"/>
    <w:rsid w:val="00970615"/>
    <w:rsid w:val="0097142C"/>
    <w:rsid w:val="00971A30"/>
    <w:rsid w:val="009C5A4D"/>
    <w:rsid w:val="009E2EE5"/>
    <w:rsid w:val="009E71ED"/>
    <w:rsid w:val="00A1097D"/>
    <w:rsid w:val="00A17C6F"/>
    <w:rsid w:val="00A209E4"/>
    <w:rsid w:val="00AC4A84"/>
    <w:rsid w:val="00AE4FF7"/>
    <w:rsid w:val="00AF4E62"/>
    <w:rsid w:val="00B1494A"/>
    <w:rsid w:val="00B25A49"/>
    <w:rsid w:val="00B52F31"/>
    <w:rsid w:val="00BC7E42"/>
    <w:rsid w:val="00BE0243"/>
    <w:rsid w:val="00BF4FA2"/>
    <w:rsid w:val="00C2741B"/>
    <w:rsid w:val="00C46A20"/>
    <w:rsid w:val="00C46CA8"/>
    <w:rsid w:val="00C46FB1"/>
    <w:rsid w:val="00C53559"/>
    <w:rsid w:val="00CE6286"/>
    <w:rsid w:val="00CE6F20"/>
    <w:rsid w:val="00D25281"/>
    <w:rsid w:val="00D6731E"/>
    <w:rsid w:val="00D93648"/>
    <w:rsid w:val="00DB297F"/>
    <w:rsid w:val="00DD007D"/>
    <w:rsid w:val="00E17A83"/>
    <w:rsid w:val="00E745A8"/>
    <w:rsid w:val="00EA0604"/>
    <w:rsid w:val="00EB5402"/>
    <w:rsid w:val="00EB55D7"/>
    <w:rsid w:val="00F5209A"/>
    <w:rsid w:val="00F926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B38D65"/>
  <w15:chartTrackingRefBased/>
  <w15:docId w15:val="{99702751-F3ED-4381-BC29-C159CA393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49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8B525C"/>
    <w:rPr>
      <w:color w:val="0563C1" w:themeColor="hyperlink"/>
      <w:u w:val="single"/>
    </w:rPr>
  </w:style>
  <w:style w:type="paragraph" w:styleId="Ballongtext">
    <w:name w:val="Balloon Text"/>
    <w:basedOn w:val="Normal"/>
    <w:link w:val="BallongtextChar"/>
    <w:uiPriority w:val="99"/>
    <w:semiHidden/>
    <w:unhideWhenUsed/>
    <w:rsid w:val="001C49F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C49FA"/>
    <w:rPr>
      <w:rFonts w:ascii="Segoe UI" w:hAnsi="Segoe UI" w:cs="Segoe UI"/>
      <w:sz w:val="18"/>
      <w:szCs w:val="18"/>
    </w:rPr>
  </w:style>
  <w:style w:type="character" w:styleId="AnvndHyperlnk">
    <w:name w:val="FollowedHyperlink"/>
    <w:basedOn w:val="Standardstycketeckensnitt"/>
    <w:uiPriority w:val="99"/>
    <w:semiHidden/>
    <w:unhideWhenUsed/>
    <w:rsid w:val="000C575A"/>
    <w:rPr>
      <w:color w:val="954F72" w:themeColor="followedHyperlink"/>
      <w:u w:val="single"/>
    </w:rPr>
  </w:style>
  <w:style w:type="paragraph" w:styleId="Sidhuvud">
    <w:name w:val="header"/>
    <w:basedOn w:val="Normal"/>
    <w:link w:val="SidhuvudChar"/>
    <w:uiPriority w:val="99"/>
    <w:unhideWhenUsed/>
    <w:rsid w:val="00D2528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25281"/>
  </w:style>
  <w:style w:type="paragraph" w:styleId="Sidfot">
    <w:name w:val="footer"/>
    <w:basedOn w:val="Normal"/>
    <w:link w:val="SidfotChar"/>
    <w:uiPriority w:val="99"/>
    <w:unhideWhenUsed/>
    <w:rsid w:val="00D2528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25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934341D0F21D4CA0E8CD7A3C2C4805" ma:contentTypeVersion="11" ma:contentTypeDescription="Skapa ett nytt dokument." ma:contentTypeScope="" ma:versionID="38e0a9045430e91b40b948c175fc7e01">
  <xsd:schema xmlns:xsd="http://www.w3.org/2001/XMLSchema" xmlns:xs="http://www.w3.org/2001/XMLSchema" xmlns:p="http://schemas.microsoft.com/office/2006/metadata/properties" xmlns:ns3="2cb3ccf1-61e6-4db3-9a41-343bdc90215f" xmlns:ns4="3d087055-a91d-4d9f-b576-ee11bfc0f173" targetNamespace="http://schemas.microsoft.com/office/2006/metadata/properties" ma:root="true" ma:fieldsID="4ee18036325d7cdcab0996ce03831450" ns3:_="" ns4:_="">
    <xsd:import namespace="2cb3ccf1-61e6-4db3-9a41-343bdc90215f"/>
    <xsd:import namespace="3d087055-a91d-4d9f-b576-ee11bfc0f1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ccf1-61e6-4db3-9a41-343bdc90215f"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SharingHintHash" ma:index="10" nillable="true" ma:displayName="Delar tips,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087055-a91d-4d9f-b576-ee11bfc0f1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878EA-6026-4FD7-BE98-F0E612D75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3ccf1-61e6-4db3-9a41-343bdc90215f"/>
    <ds:schemaRef ds:uri="3d087055-a91d-4d9f-b576-ee11bfc0f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50C93C-F70C-489A-B01E-4E1596C7234B}">
  <ds:schemaRefs>
    <ds:schemaRef ds:uri="http://schemas.microsoft.com/sharepoint/v3/contenttype/forms"/>
  </ds:schemaRefs>
</ds:datastoreItem>
</file>

<file path=customXml/itemProps3.xml><?xml version="1.0" encoding="utf-8"?>
<ds:datastoreItem xmlns:ds="http://schemas.openxmlformats.org/officeDocument/2006/customXml" ds:itemID="{69215869-8E24-49BE-8A05-CC0099B5F80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1091</Words>
  <Characters>5788</Characters>
  <Application>Microsoft Office Word</Application>
  <DocSecurity>0</DocSecurity>
  <Lines>48</Lines>
  <Paragraphs>13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Danderyds Kommun</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Wennerkvist</dc:creator>
  <cp:keywords/>
  <dc:description/>
  <cp:lastModifiedBy>Anna Wennerkvist</cp:lastModifiedBy>
  <cp:revision>3</cp:revision>
  <cp:lastPrinted>2020-06-30T12:23:00Z</cp:lastPrinted>
  <dcterms:created xsi:type="dcterms:W3CDTF">2022-03-31T08:59:00Z</dcterms:created>
  <dcterms:modified xsi:type="dcterms:W3CDTF">2022-03-31T09:01:00Z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0x010100AA934341D0F21D4CA0E8CD7A3C2C4805</vt:lpwstr>
  </property>
</Properties>
</file>