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utntstabell4dekorfrg1"/>
        <w:tblpPr w:leftFromText="141" w:rightFromText="141" w:vertAnchor="text" w:horzAnchor="margin" w:tblpXSpec="center" w:tblpY="461"/>
        <w:tblW w:w="15730" w:type="dxa"/>
        <w:tblLayout w:type="fixed"/>
        <w:tblLook w:val="04A0" w:firstRow="1" w:lastRow="0" w:firstColumn="1" w:lastColumn="0" w:noHBand="0" w:noVBand="1"/>
      </w:tblPr>
      <w:tblGrid>
        <w:gridCol w:w="646"/>
        <w:gridCol w:w="2848"/>
        <w:gridCol w:w="1746"/>
        <w:gridCol w:w="1985"/>
        <w:gridCol w:w="2126"/>
        <w:gridCol w:w="4394"/>
        <w:gridCol w:w="1985"/>
      </w:tblGrid>
      <w:tr w:rsidR="00A839A6" w:rsidRPr="00A839A6" w14:paraId="3AC28149" w14:textId="77777777" w:rsidTr="00515559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646" w:type="dxa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4" w:type="dxa"/>
            <w:gridSpan w:val="6"/>
            <w:vAlign w:val="center"/>
          </w:tcPr>
          <w:p w14:paraId="5CC633EA" w14:textId="16F04A20" w:rsidR="00A839A6" w:rsidRPr="00515559" w:rsidRDefault="0017461A" w:rsidP="00A839A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A839A6" w:rsidRPr="00515559">
              <w:rPr>
                <w:sz w:val="36"/>
                <w:szCs w:val="36"/>
              </w:rPr>
              <w:t xml:space="preserve">Exempel på kontrollplan för </w:t>
            </w:r>
            <w:r w:rsidR="00BB4167">
              <w:rPr>
                <w:sz w:val="36"/>
                <w:szCs w:val="36"/>
              </w:rPr>
              <w:t>tillbyggnad/</w:t>
            </w:r>
            <w:r w:rsidR="00A839A6" w:rsidRPr="00515559">
              <w:rPr>
                <w:sz w:val="36"/>
                <w:szCs w:val="36"/>
              </w:rPr>
              <w:t>komplementbyggnad</w:t>
            </w:r>
          </w:p>
        </w:tc>
      </w:tr>
      <w:tr w:rsidR="00515559" w:rsidRPr="00A839A6" w14:paraId="6145A22F" w14:textId="77777777" w:rsidTr="00515559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vAlign w:val="center"/>
          </w:tcPr>
          <w:p w14:paraId="5CC43F32" w14:textId="3411E806" w:rsidR="00CE3A1A" w:rsidRPr="00A839A6" w:rsidRDefault="00CE3A1A" w:rsidP="00E73DD7">
            <w:pPr>
              <w:rPr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6FB93B73" w14:textId="18A5FCBC" w:rsidR="00106E0B" w:rsidRPr="00A839A6" w:rsidRDefault="00106E0B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 xml:space="preserve">Företag </w:t>
            </w:r>
            <w:r w:rsidR="00A839A6">
              <w:rPr>
                <w:b/>
                <w:bCs/>
                <w:sz w:val="24"/>
                <w:szCs w:val="24"/>
              </w:rPr>
              <w:br/>
            </w:r>
            <w:r w:rsidRPr="00A839A6">
              <w:rPr>
                <w:b/>
                <w:bCs/>
                <w:sz w:val="20"/>
                <w:szCs w:val="20"/>
              </w:rPr>
              <w:t>(Behövs ej om det inte finns)</w:t>
            </w:r>
          </w:p>
        </w:tc>
        <w:tc>
          <w:tcPr>
            <w:tcW w:w="1985" w:type="dxa"/>
            <w:vAlign w:val="center"/>
          </w:tcPr>
          <w:p w14:paraId="302AA643" w14:textId="2E71495F" w:rsidR="00106E0B" w:rsidRPr="00A839A6" w:rsidRDefault="00106E0B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 xml:space="preserve">För- </w:t>
            </w:r>
            <w:r w:rsidR="00A839A6">
              <w:rPr>
                <w:b/>
                <w:bCs/>
                <w:sz w:val="24"/>
                <w:szCs w:val="24"/>
              </w:rPr>
              <w:t xml:space="preserve">&amp; </w:t>
            </w:r>
            <w:r w:rsidRPr="00A839A6">
              <w:rPr>
                <w:b/>
                <w:bCs/>
                <w:sz w:val="24"/>
                <w:szCs w:val="24"/>
              </w:rPr>
              <w:t>efternamn</w:t>
            </w:r>
          </w:p>
        </w:tc>
        <w:tc>
          <w:tcPr>
            <w:tcW w:w="2126" w:type="dxa"/>
            <w:vAlign w:val="center"/>
          </w:tcPr>
          <w:p w14:paraId="6F391900" w14:textId="36EAA28D" w:rsidR="00106E0B" w:rsidRPr="00A839A6" w:rsidRDefault="00106E0B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>Kontaktuppgifter</w:t>
            </w:r>
          </w:p>
        </w:tc>
        <w:tc>
          <w:tcPr>
            <w:tcW w:w="4394" w:type="dxa"/>
            <w:vAlign w:val="center"/>
          </w:tcPr>
          <w:p w14:paraId="7C810BD5" w14:textId="1C92BFAF" w:rsidR="00106E0B" w:rsidRPr="00A839A6" w:rsidRDefault="00CE3A1A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 xml:space="preserve">Fastighetsbeteckning </w:t>
            </w:r>
          </w:p>
        </w:tc>
        <w:tc>
          <w:tcPr>
            <w:tcW w:w="1985" w:type="dxa"/>
            <w:vAlign w:val="center"/>
          </w:tcPr>
          <w:p w14:paraId="7DAFEDE0" w14:textId="7F4BF5DF" w:rsidR="00106E0B" w:rsidRPr="00A839A6" w:rsidRDefault="00CE3A1A" w:rsidP="00E73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A839A6">
              <w:rPr>
                <w:b/>
                <w:bCs/>
                <w:sz w:val="24"/>
                <w:szCs w:val="24"/>
              </w:rPr>
              <w:t>Datum</w:t>
            </w:r>
          </w:p>
        </w:tc>
      </w:tr>
      <w:tr w:rsidR="00515559" w:rsidRPr="00A839A6" w14:paraId="3CDAFA5D" w14:textId="77777777" w:rsidTr="00515559">
        <w:trPr>
          <w:gridBefore w:val="1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vAlign w:val="center"/>
          </w:tcPr>
          <w:p w14:paraId="1FB49272" w14:textId="099505E0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Byggherre</w:t>
            </w:r>
            <w:r w:rsidRPr="00A839A6">
              <w:rPr>
                <w:b w:val="0"/>
                <w:sz w:val="24"/>
                <w:szCs w:val="24"/>
              </w:rPr>
              <w:t xml:space="preserve"> (BH)</w:t>
            </w:r>
          </w:p>
        </w:tc>
        <w:tc>
          <w:tcPr>
            <w:tcW w:w="1746" w:type="dxa"/>
            <w:vAlign w:val="center"/>
          </w:tcPr>
          <w:p w14:paraId="50F739EF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56180DB6" w14:textId="1BCACC96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6D62E53F" w14:textId="3776729F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60186D2" w14:textId="35AE5A2A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39DCD2E" w14:textId="486DC53D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7D51B9A" w14:textId="21767E5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90BE23" w14:textId="4BF8C3A5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</w:tr>
      <w:tr w:rsidR="00A839A6" w:rsidRPr="00A839A6" w14:paraId="609D783C" w14:textId="77777777" w:rsidTr="003869D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bottom w:val="single" w:sz="2" w:space="0" w:color="95B3D7" w:themeColor="accent1" w:themeTint="99"/>
            </w:tcBorders>
            <w:vAlign w:val="center"/>
          </w:tcPr>
          <w:p w14:paraId="07D3EFD8" w14:textId="5B917201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Entreprenör </w:t>
            </w:r>
            <w:r w:rsidRPr="00A839A6">
              <w:rPr>
                <w:b w:val="0"/>
                <w:sz w:val="24"/>
                <w:szCs w:val="24"/>
              </w:rPr>
              <w:t>–</w:t>
            </w:r>
            <w:r w:rsidRPr="00A839A6">
              <w:rPr>
                <w:sz w:val="24"/>
                <w:szCs w:val="24"/>
              </w:rPr>
              <w:t xml:space="preserve"> Bygg</w:t>
            </w:r>
            <w:r w:rsidRPr="00A839A6">
              <w:rPr>
                <w:b w:val="0"/>
                <w:sz w:val="24"/>
                <w:szCs w:val="24"/>
              </w:rPr>
              <w:t xml:space="preserve"> (E)</w:t>
            </w:r>
          </w:p>
        </w:tc>
        <w:tc>
          <w:tcPr>
            <w:tcW w:w="1746" w:type="dxa"/>
            <w:tcBorders>
              <w:bottom w:val="single" w:sz="2" w:space="0" w:color="95B3D7" w:themeColor="accent1" w:themeTint="99"/>
            </w:tcBorders>
            <w:vAlign w:val="center"/>
          </w:tcPr>
          <w:p w14:paraId="79C32D38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  <w:p w14:paraId="68A4E731" w14:textId="658CF2E1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2" w:space="0" w:color="95B3D7" w:themeColor="accent1" w:themeTint="99"/>
            </w:tcBorders>
            <w:vAlign w:val="center"/>
          </w:tcPr>
          <w:p w14:paraId="194625B5" w14:textId="7CC5BF5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2" w:space="0" w:color="95B3D7" w:themeColor="accent1" w:themeTint="99"/>
            </w:tcBorders>
            <w:vAlign w:val="center"/>
          </w:tcPr>
          <w:p w14:paraId="3321619A" w14:textId="494A74C0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2" w:space="0" w:color="95B3D7" w:themeColor="accent1" w:themeTint="99"/>
            </w:tcBorders>
            <w:vAlign w:val="center"/>
          </w:tcPr>
          <w:p w14:paraId="22AA2A69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2" w:space="0" w:color="95B3D7" w:themeColor="accent1" w:themeTint="99"/>
            </w:tcBorders>
          </w:tcPr>
          <w:p w14:paraId="7529D356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515559" w:rsidRPr="00A839A6" w14:paraId="666247EE" w14:textId="77777777" w:rsidTr="003869DD">
        <w:trPr>
          <w:gridBefore w:val="1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1ABCA4F3" w14:textId="063D0A34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Sakkunnig</w:t>
            </w:r>
            <w:r w:rsidRPr="00A839A6">
              <w:rPr>
                <w:b w:val="0"/>
                <w:sz w:val="24"/>
                <w:szCs w:val="24"/>
              </w:rPr>
              <w:t xml:space="preserve"> (S)</w:t>
            </w:r>
          </w:p>
          <w:p w14:paraId="7D80B120" w14:textId="636E54EB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4D180678" w14:textId="6B4E931A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2DBD0E86" w14:textId="0836B444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48E2F7DB" w14:textId="07B6BB28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464B69D8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62862C7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A839A6" w:rsidRPr="00A839A6" w14:paraId="4B87B6EF" w14:textId="77777777" w:rsidTr="003869D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46" w:type="dxa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03C93ADC" w14:textId="74469440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Projektör/Konstruktör</w:t>
            </w:r>
            <w:r w:rsidRPr="00A839A6">
              <w:rPr>
                <w:b w:val="0"/>
                <w:sz w:val="24"/>
                <w:szCs w:val="24"/>
              </w:rPr>
              <w:t xml:space="preserve"> (P/K)</w:t>
            </w:r>
          </w:p>
        </w:tc>
        <w:tc>
          <w:tcPr>
            <w:tcW w:w="174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59E3C903" w14:textId="6EBD1666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12A34FAF" w14:textId="3AFEFDD8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1E34AD04" w14:textId="635D273A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vAlign w:val="center"/>
          </w:tcPr>
          <w:p w14:paraId="65DE2E05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17985F2B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3869DD" w:rsidRPr="00A839A6" w14:paraId="24AAB8D1" w14:textId="77777777" w:rsidTr="003869DD">
        <w:trPr>
          <w:gridBefore w:val="1"/>
          <w:wBefore w:w="646" w:type="dxa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1E154874" w14:textId="77777777" w:rsidR="003869DD" w:rsidRPr="00A839A6" w:rsidRDefault="003869DD" w:rsidP="009C2042">
            <w:pPr>
              <w:rPr>
                <w:sz w:val="24"/>
                <w:szCs w:val="24"/>
              </w:rPr>
            </w:pPr>
          </w:p>
        </w:tc>
        <w:tc>
          <w:tcPr>
            <w:tcW w:w="1746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3189579E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7CF31B31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15671BFE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2FA9960C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95B3D7" w:themeColor="accent1" w:themeTint="99"/>
              <w:left w:val="nil"/>
              <w:bottom w:val="single" w:sz="4" w:space="0" w:color="auto"/>
              <w:right w:val="nil"/>
            </w:tcBorders>
            <w:vAlign w:val="center"/>
          </w:tcPr>
          <w:p w14:paraId="17EE1BBC" w14:textId="77777777" w:rsidR="003869DD" w:rsidRPr="00A839A6" w:rsidRDefault="003869DD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515559" w:rsidRPr="00A839A6" w14:paraId="3B7ACA43" w14:textId="77777777" w:rsidTr="003869DD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646" w:type="dxa"/>
          <w:trHeight w:val="6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2410" w14:textId="03B6F448" w:rsidR="009C2042" w:rsidRPr="00A839A6" w:rsidRDefault="009C2042" w:rsidP="009C2042">
            <w:pPr>
              <w:rPr>
                <w:b w:val="0"/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Kontrollen avser: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603D" w14:textId="40FD15DC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Kontrollant:</w:t>
            </w:r>
            <w:r w:rsidRPr="00A839A6">
              <w:rPr>
                <w:b/>
                <w:sz w:val="24"/>
                <w:szCs w:val="24"/>
              </w:rPr>
              <w:br/>
            </w:r>
            <w:r w:rsidRPr="00A839A6">
              <w:rPr>
                <w:b/>
                <w:sz w:val="20"/>
                <w:szCs w:val="20"/>
              </w:rPr>
              <w:t>(BH, E, S eller P/K)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E9B1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Kontrollmetod: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E380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Kontroll mot: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61D1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Allmän beskrivning: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713C" w14:textId="24EF19A1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Signatur/</w:t>
            </w:r>
            <w:r w:rsidR="00515559">
              <w:rPr>
                <w:b/>
                <w:sz w:val="24"/>
                <w:szCs w:val="24"/>
              </w:rPr>
              <w:t>d</w:t>
            </w:r>
            <w:r w:rsidRPr="00A839A6">
              <w:rPr>
                <w:b/>
                <w:sz w:val="24"/>
                <w:szCs w:val="24"/>
              </w:rPr>
              <w:t>atum:</w:t>
            </w:r>
          </w:p>
        </w:tc>
      </w:tr>
      <w:tr w:rsidR="00A839A6" w:rsidRPr="00A839A6" w14:paraId="7B936D60" w14:textId="77777777" w:rsidTr="003869DD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</w:tcPr>
          <w:p w14:paraId="4382962B" w14:textId="7FA3862E" w:rsidR="004520C2" w:rsidRPr="00A839A6" w:rsidRDefault="00E5300F" w:rsidP="009C2042">
            <w:pPr>
              <w:rPr>
                <w:sz w:val="24"/>
                <w:szCs w:val="24"/>
              </w:rPr>
            </w:pPr>
            <w:r w:rsidRPr="00A839A6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1B7F22" wp14:editId="667F4174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351154</wp:posOffset>
                      </wp:positionV>
                      <wp:extent cx="368932" cy="212092"/>
                      <wp:effectExtent l="1905" t="0" r="14605" b="14605"/>
                      <wp:wrapNone/>
                      <wp:docPr id="2" name="Pil: böj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 flipH="1">
                                <a:off x="0" y="0"/>
                                <a:ext cx="368932" cy="212092"/>
                              </a:xfrm>
                              <a:prstGeom prst="ben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EDC57" id="Pil: böjd 2" o:spid="_x0000_s1026" style="position:absolute;margin-left:-1.4pt;margin-top:27.65pt;width:29.05pt;height:16.7pt;rotation:9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8932,21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" path="m,212092l,119302c,68055,41543,26512,92790,26512r223119,l315909,r53023,53023l315909,106046r,-26511l92790,79535v-21963,,-39767,17804,-39767,39767l53023,212092,,212092xe" fillcolor="red" strokecolor="red" strokeweight="2pt">
                      <v:path arrowok="t" o:connecttype="custom" o:connectlocs="0,212092;0,119302;92790,26512;315909,26512;315909,0;368932,53023;315909,106046;315909,79535;92790,79535;53023,119302;53023,212092;0,212092" o:connectangles="0,0,0,0,0,0,0,0,0,0,0,0"/>
                    </v:shape>
                  </w:pict>
                </mc:Fallback>
              </mc:AlternateContent>
            </w:r>
          </w:p>
        </w:tc>
        <w:tc>
          <w:tcPr>
            <w:tcW w:w="2848" w:type="dxa"/>
            <w:tcBorders>
              <w:top w:val="single" w:sz="4" w:space="0" w:color="auto"/>
            </w:tcBorders>
            <w:vAlign w:val="center"/>
          </w:tcPr>
          <w:p w14:paraId="03C7B648" w14:textId="7B129B72" w:rsidR="004520C2" w:rsidRPr="00A839A6" w:rsidRDefault="002F48C9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4"/>
                <w:szCs w:val="24"/>
              </w:rPr>
            </w:pPr>
            <w:r w:rsidRPr="00A839A6">
              <w:rPr>
                <w:b/>
                <w:color w:val="FF0000"/>
                <w:sz w:val="24"/>
                <w:szCs w:val="24"/>
              </w:rPr>
              <w:t xml:space="preserve">Kontroller som kommer att genomföras </w:t>
            </w:r>
            <w:r w:rsidR="00A839A6">
              <w:rPr>
                <w:b/>
                <w:color w:val="FF0000"/>
                <w:sz w:val="24"/>
                <w:szCs w:val="24"/>
              </w:rPr>
              <w:t xml:space="preserve">under </w:t>
            </w:r>
            <w:r w:rsidRPr="00A839A6">
              <w:rPr>
                <w:b/>
                <w:color w:val="FF0000"/>
                <w:sz w:val="24"/>
                <w:szCs w:val="24"/>
              </w:rPr>
              <w:t xml:space="preserve">projektets gång bockas </w:t>
            </w:r>
            <w:r w:rsidR="00A839A6">
              <w:rPr>
                <w:b/>
                <w:color w:val="FF0000"/>
                <w:sz w:val="24"/>
                <w:szCs w:val="24"/>
              </w:rPr>
              <w:t xml:space="preserve">i </w:t>
            </w:r>
            <w:r w:rsidRPr="00A839A6">
              <w:rPr>
                <w:b/>
                <w:color w:val="FF0000"/>
                <w:sz w:val="24"/>
                <w:szCs w:val="24"/>
              </w:rPr>
              <w:t>nedan</w:t>
            </w:r>
          </w:p>
        </w:tc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14:paraId="1FA8A6A6" w14:textId="77777777" w:rsidR="004520C2" w:rsidRPr="00A839A6" w:rsidRDefault="004520C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40DF484" w14:textId="77777777" w:rsidR="004520C2" w:rsidRPr="00A839A6" w:rsidRDefault="004520C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66A26FF" w14:textId="77777777" w:rsidR="004520C2" w:rsidRPr="00A839A6" w:rsidRDefault="004520C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7166E391" w14:textId="77777777" w:rsidR="004520C2" w:rsidRPr="00A839A6" w:rsidRDefault="004520C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3353733" w14:textId="77777777" w:rsidR="004520C2" w:rsidRPr="00A839A6" w:rsidRDefault="004520C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5BF6DE2D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sz w:val="24"/>
                <w:szCs w:val="24"/>
              </w:rPr>
              <w:id w:val="290046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E9CE57" w14:textId="069ED095" w:rsidR="009C2042" w:rsidRPr="00515559" w:rsidRDefault="004142C5" w:rsidP="009C2042">
                <w:pPr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0F9DC37D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Utstakning av byggnad</w:t>
            </w:r>
          </w:p>
        </w:tc>
        <w:tc>
          <w:tcPr>
            <w:tcW w:w="1746" w:type="dxa"/>
            <w:vAlign w:val="center"/>
          </w:tcPr>
          <w:p w14:paraId="32614AC2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</w:t>
            </w:r>
          </w:p>
          <w:p w14:paraId="597DBEBB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5264E36" w14:textId="1E407E46" w:rsidR="009C2042" w:rsidRPr="00A839A6" w:rsidRDefault="009C2042" w:rsidP="005155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Mätning</w:t>
            </w:r>
          </w:p>
        </w:tc>
        <w:tc>
          <w:tcPr>
            <w:tcW w:w="2126" w:type="dxa"/>
            <w:vAlign w:val="center"/>
          </w:tcPr>
          <w:p w14:paraId="09936103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Situationsplan</w:t>
            </w:r>
          </w:p>
        </w:tc>
        <w:tc>
          <w:tcPr>
            <w:tcW w:w="4394" w:type="dxa"/>
            <w:vAlign w:val="center"/>
          </w:tcPr>
          <w:p w14:paraId="75FD5913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Kontakta Kart- och mätavdelningen på miljö- och stadsbyggnadskontoret/ annan fristående sakkunnig mätingenjör.</w:t>
            </w:r>
          </w:p>
        </w:tc>
        <w:tc>
          <w:tcPr>
            <w:tcW w:w="1985" w:type="dxa"/>
          </w:tcPr>
          <w:p w14:paraId="726E735F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B75649E" w14:textId="7C1C60A5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34F1575" w14:textId="124CE838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4CD0E30B" w14:textId="77777777" w:rsidTr="00515559">
        <w:trPr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300436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8B658CA" w14:textId="4A293E00" w:rsidR="009C2042" w:rsidRPr="00A839A6" w:rsidRDefault="004142C5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7678FB32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Lägeskontroll</w:t>
            </w:r>
          </w:p>
        </w:tc>
        <w:tc>
          <w:tcPr>
            <w:tcW w:w="1746" w:type="dxa"/>
            <w:vAlign w:val="center"/>
          </w:tcPr>
          <w:p w14:paraId="1A49A7C0" w14:textId="77777777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</w:t>
            </w:r>
          </w:p>
        </w:tc>
        <w:tc>
          <w:tcPr>
            <w:tcW w:w="1985" w:type="dxa"/>
            <w:vAlign w:val="center"/>
          </w:tcPr>
          <w:p w14:paraId="16B52A86" w14:textId="77777777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Mätning</w:t>
            </w:r>
          </w:p>
        </w:tc>
        <w:tc>
          <w:tcPr>
            <w:tcW w:w="2126" w:type="dxa"/>
            <w:vAlign w:val="center"/>
          </w:tcPr>
          <w:p w14:paraId="3F2D0BE1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Situationsplan</w:t>
            </w:r>
          </w:p>
        </w:tc>
        <w:tc>
          <w:tcPr>
            <w:tcW w:w="4394" w:type="dxa"/>
            <w:vAlign w:val="center"/>
          </w:tcPr>
          <w:p w14:paraId="3E2D8F3B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Kontakta Kart- och mätavdelningen på miljö- och stadsbyggnadskontoret/ annan fristående sakkunnig mätingenjör.</w:t>
            </w:r>
          </w:p>
        </w:tc>
        <w:tc>
          <w:tcPr>
            <w:tcW w:w="1985" w:type="dxa"/>
          </w:tcPr>
          <w:p w14:paraId="46034BC2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02ADEC3" w14:textId="6CBB264D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4DC91C3" w14:textId="43709AF3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1B20BABC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9486910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E69EC0" w14:textId="1A41E1DC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13653399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Schakt och dränering/Fuktskydd</w:t>
            </w:r>
          </w:p>
        </w:tc>
        <w:tc>
          <w:tcPr>
            <w:tcW w:w="1746" w:type="dxa"/>
            <w:vAlign w:val="center"/>
          </w:tcPr>
          <w:p w14:paraId="2C793433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  <w:p w14:paraId="40D4442C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A4815F1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Egenkontroll </w:t>
            </w:r>
          </w:p>
        </w:tc>
        <w:tc>
          <w:tcPr>
            <w:tcW w:w="2126" w:type="dxa"/>
            <w:vAlign w:val="center"/>
          </w:tcPr>
          <w:p w14:paraId="7CDE9928" w14:textId="77777777" w:rsidR="00E83358" w:rsidRDefault="00751CB4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BFS 2024:8, </w:t>
            </w:r>
          </w:p>
          <w:p w14:paraId="2A7E7CBE" w14:textId="3305B431" w:rsidR="009C2042" w:rsidRPr="00A839A6" w:rsidRDefault="00751CB4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kap.1–11§</w:t>
            </w:r>
            <w:r w:rsidRPr="00DD67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 w:rsidR="009C2042" w:rsidRPr="00A839A6">
              <w:rPr>
                <w:sz w:val="24"/>
                <w:szCs w:val="24"/>
              </w:rPr>
              <w:t xml:space="preserve"> K-ritning</w:t>
            </w:r>
          </w:p>
        </w:tc>
        <w:tc>
          <w:tcPr>
            <w:tcW w:w="4394" w:type="dxa"/>
            <w:vAlign w:val="center"/>
          </w:tcPr>
          <w:p w14:paraId="518455B8" w14:textId="6628E873" w:rsidR="00515559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Geoteknik och radonkontroll, schaktbotten, dräneringsrörs lutning, fiberduk, makadamfyllnad, packning</w:t>
            </w:r>
            <w:r w:rsidR="00751CB4">
              <w:rPr>
                <w:sz w:val="24"/>
                <w:szCs w:val="24"/>
              </w:rPr>
              <w:t xml:space="preserve">, </w:t>
            </w:r>
            <w:r w:rsidR="00751CB4" w:rsidRPr="00DD673F">
              <w:rPr>
                <w:sz w:val="24"/>
                <w:szCs w:val="24"/>
              </w:rPr>
              <w:t xml:space="preserve"> </w:t>
            </w:r>
            <w:r w:rsidR="00751CB4" w:rsidRPr="00DD673F">
              <w:rPr>
                <w:sz w:val="24"/>
                <w:szCs w:val="24"/>
              </w:rPr>
              <w:lastRenderedPageBreak/>
              <w:t>Ytterväggar och tak, med avseende på diffusionsspärr, värmeisolering samt värmeskydd. Luftning av väggar och tak.</w:t>
            </w:r>
          </w:p>
        </w:tc>
        <w:tc>
          <w:tcPr>
            <w:tcW w:w="1985" w:type="dxa"/>
          </w:tcPr>
          <w:p w14:paraId="2D6E0DA4" w14:textId="320D12E8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A9B23DA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CD965BC" w14:textId="57B09C6E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6E494362" w14:textId="77777777" w:rsidTr="00515559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7263751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A8852E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490A091B" w14:textId="079B74F8" w:rsidR="009C2042" w:rsidRPr="00A839A6" w:rsidRDefault="004520C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Grundkonstruktion</w:t>
            </w:r>
          </w:p>
        </w:tc>
        <w:tc>
          <w:tcPr>
            <w:tcW w:w="1746" w:type="dxa"/>
            <w:vAlign w:val="center"/>
          </w:tcPr>
          <w:p w14:paraId="210C3105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6BC148FB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4D5B8F93" w14:textId="77777777" w:rsidR="00E83358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K-ritning/</w:t>
            </w:r>
          </w:p>
          <w:p w14:paraId="7119BFEA" w14:textId="4C9FE135" w:rsidR="009C2042" w:rsidRPr="00A839A6" w:rsidRDefault="00751CB4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BFS 2024:6</w:t>
            </w:r>
          </w:p>
        </w:tc>
        <w:tc>
          <w:tcPr>
            <w:tcW w:w="4394" w:type="dxa"/>
            <w:vAlign w:val="center"/>
          </w:tcPr>
          <w:p w14:paraId="03E4623B" w14:textId="71E2F5E1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3F03AD1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B992C66" w14:textId="4BCBECB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63DFEC81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754132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E1103F" w14:textId="46D68589" w:rsidR="009C2042" w:rsidRPr="00A839A6" w:rsidRDefault="004142C5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73390478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Stomme och tak</w:t>
            </w:r>
          </w:p>
        </w:tc>
        <w:tc>
          <w:tcPr>
            <w:tcW w:w="1746" w:type="dxa"/>
            <w:vAlign w:val="center"/>
          </w:tcPr>
          <w:p w14:paraId="6D6D69A6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  <w:p w14:paraId="197B0177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EF3E4F6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Egenkontroll </w:t>
            </w:r>
          </w:p>
          <w:p w14:paraId="0DA363B9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84DFEF0" w14:textId="77777777" w:rsidR="00E83358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K-ritning/</w:t>
            </w:r>
          </w:p>
          <w:p w14:paraId="50356614" w14:textId="2C8F80D4" w:rsidR="009C2042" w:rsidRPr="00A839A6" w:rsidRDefault="00751CB4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BFS 2024:6</w:t>
            </w:r>
          </w:p>
        </w:tc>
        <w:tc>
          <w:tcPr>
            <w:tcW w:w="4394" w:type="dxa"/>
            <w:vAlign w:val="center"/>
          </w:tcPr>
          <w:p w14:paraId="2B99FE1C" w14:textId="3D4F2286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Dimensionering enligt beräkning. Sylltätning, luftspalt, vindpapp, isolering, ångspärr. Taktäckning. Minst 20 cm avstånd mellan fuktkänslig fasad och mark.</w:t>
            </w:r>
          </w:p>
        </w:tc>
        <w:tc>
          <w:tcPr>
            <w:tcW w:w="1985" w:type="dxa"/>
          </w:tcPr>
          <w:p w14:paraId="42A3ADDF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6BFF551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DB640C7" w14:textId="1C522772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2FCC457D" w14:textId="77777777" w:rsidTr="00515559">
        <w:trPr>
          <w:trHeight w:val="10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6896770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261C9D" w14:textId="6C827AD4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74554486" w14:textId="17F45BDB" w:rsidR="009C2042" w:rsidRPr="00A839A6" w:rsidRDefault="00540309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Förvaring av fuktkänsligt byggmaterial</w:t>
            </w:r>
          </w:p>
          <w:p w14:paraId="1A248AA1" w14:textId="077A27CB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06E702EE" w14:textId="3D601468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67682007" w14:textId="4F01026F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1E9C01AC" w14:textId="57D680C7" w:rsidR="009C2042" w:rsidRPr="00A839A6" w:rsidRDefault="00751CB4" w:rsidP="00A83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BFS 2024</w:t>
            </w:r>
            <w:r w:rsidR="00BA1A60">
              <w:rPr>
                <w:sz w:val="24"/>
                <w:szCs w:val="24"/>
              </w:rPr>
              <w:t>:8, 13 kap. 2§</w:t>
            </w:r>
            <w:r w:rsidR="00C5489F">
              <w:rPr>
                <w:sz w:val="24"/>
                <w:szCs w:val="24"/>
              </w:rPr>
              <w:t xml:space="preserve"> </w:t>
            </w:r>
          </w:p>
          <w:p w14:paraId="20A195E5" w14:textId="77777777" w:rsidR="009C2042" w:rsidRPr="00A839A6" w:rsidRDefault="009C2042" w:rsidP="009C20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C5FF90F" w14:textId="15E813C8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Täckning och förvaring av byggdelar och</w:t>
            </w:r>
          </w:p>
          <w:p w14:paraId="246E5618" w14:textId="0577EF9B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material under byggtiden för att</w:t>
            </w:r>
          </w:p>
          <w:p w14:paraId="72003480" w14:textId="63AA33D8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undvika fukt.</w:t>
            </w:r>
          </w:p>
        </w:tc>
        <w:tc>
          <w:tcPr>
            <w:tcW w:w="1985" w:type="dxa"/>
          </w:tcPr>
          <w:p w14:paraId="0CEB0931" w14:textId="77777777" w:rsidR="009C2042" w:rsidRPr="00A839A6" w:rsidRDefault="009C2042" w:rsidP="009C2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1B2E6F3B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648057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0810561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10B81F07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Energianvändning</w:t>
            </w:r>
          </w:p>
        </w:tc>
        <w:tc>
          <w:tcPr>
            <w:tcW w:w="1746" w:type="dxa"/>
            <w:vAlign w:val="center"/>
          </w:tcPr>
          <w:p w14:paraId="028AF948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2889F94D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Beräkning</w:t>
            </w:r>
          </w:p>
        </w:tc>
        <w:tc>
          <w:tcPr>
            <w:tcW w:w="2126" w:type="dxa"/>
            <w:vAlign w:val="center"/>
          </w:tcPr>
          <w:p w14:paraId="502DD704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9:4, 9:9</w:t>
            </w:r>
          </w:p>
        </w:tc>
        <w:tc>
          <w:tcPr>
            <w:tcW w:w="4394" w:type="dxa"/>
            <w:vAlign w:val="center"/>
          </w:tcPr>
          <w:p w14:paraId="099E8F58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Redovisa U-värden för tak, vägg, golv för nybyggnad.</w:t>
            </w:r>
          </w:p>
        </w:tc>
        <w:tc>
          <w:tcPr>
            <w:tcW w:w="1985" w:type="dxa"/>
          </w:tcPr>
          <w:p w14:paraId="1A151A36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2EDE31C" w14:textId="34997B74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7969B02D" w14:textId="77777777" w:rsidTr="00515559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12606721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6DFDE7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19B26E19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Säkerhet vid användning och barnsäkerhet</w:t>
            </w:r>
          </w:p>
        </w:tc>
        <w:tc>
          <w:tcPr>
            <w:tcW w:w="1746" w:type="dxa"/>
            <w:vAlign w:val="center"/>
          </w:tcPr>
          <w:p w14:paraId="6D366D20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5C055FBB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0CD164DA" w14:textId="77777777" w:rsidR="009C1664" w:rsidRDefault="00BA1A60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BFS 2024:9. </w:t>
            </w:r>
          </w:p>
          <w:p w14:paraId="24FBFAA2" w14:textId="219283A7" w:rsidR="009C2042" w:rsidRPr="00A839A6" w:rsidRDefault="00BA1A60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kap.4-31§</w:t>
            </w:r>
          </w:p>
        </w:tc>
        <w:tc>
          <w:tcPr>
            <w:tcW w:w="4394" w:type="dxa"/>
            <w:vAlign w:val="center"/>
          </w:tcPr>
          <w:p w14:paraId="281B64AD" w14:textId="77777777" w:rsidR="000C6758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Öppningsspärr på fönster/dörr. Tippskydd. Glassäkerhet. Tak säkerhet. </w:t>
            </w:r>
          </w:p>
          <w:p w14:paraId="71CAEFD7" w14:textId="5FCBCA43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Skydd mot fall.</w:t>
            </w:r>
          </w:p>
        </w:tc>
        <w:tc>
          <w:tcPr>
            <w:tcW w:w="1985" w:type="dxa"/>
          </w:tcPr>
          <w:p w14:paraId="116006E4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BF50F01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34D5959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79CDF1AE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385262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698B07F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  <w:p w14:paraId="0AB7E59C" w14:textId="77777777" w:rsidR="009C2042" w:rsidRPr="00A839A6" w:rsidRDefault="009C2042" w:rsidP="009C2042">
            <w:pPr>
              <w:rPr>
                <w:rFonts w:ascii="MS Gothic" w:eastAsia="MS Gothic" w:hAnsi="MS Gothic"/>
                <w:sz w:val="24"/>
                <w:szCs w:val="24"/>
              </w:rPr>
            </w:pPr>
          </w:p>
        </w:tc>
        <w:tc>
          <w:tcPr>
            <w:tcW w:w="2848" w:type="dxa"/>
            <w:vAlign w:val="center"/>
          </w:tcPr>
          <w:p w14:paraId="4BF0539C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Utrymning/Brandsäkerhet</w:t>
            </w:r>
          </w:p>
          <w:p w14:paraId="5DC45B84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50F7BA9B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4ABEBC7A" w14:textId="77777777" w:rsidR="009C2042" w:rsidRPr="00A839A6" w:rsidRDefault="009C2042" w:rsidP="009C2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7D075D2A" w14:textId="77777777" w:rsidR="009C1664" w:rsidRDefault="00BA1A60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BFS 2024:7, </w:t>
            </w:r>
          </w:p>
          <w:p w14:paraId="4D3AB306" w14:textId="77777777" w:rsidR="009C1664" w:rsidRDefault="00BA1A60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7Kap. 1–5§, </w:t>
            </w:r>
          </w:p>
          <w:p w14:paraId="0302D760" w14:textId="77777777" w:rsidR="009C1664" w:rsidRDefault="00BA1A60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Kap. 1–5§. </w:t>
            </w:r>
          </w:p>
          <w:p w14:paraId="12516AF1" w14:textId="5FF2DC86" w:rsidR="009C2042" w:rsidRPr="00A839A6" w:rsidRDefault="00BA1A60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Kap. 1–3§</w:t>
            </w:r>
          </w:p>
        </w:tc>
        <w:tc>
          <w:tcPr>
            <w:tcW w:w="4394" w:type="dxa"/>
            <w:vAlign w:val="center"/>
          </w:tcPr>
          <w:p w14:paraId="58805220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 xml:space="preserve">Att åtgärden har rätt brandklass. Erforderliga utrymningsvägar, brandvarnare. </w:t>
            </w:r>
          </w:p>
        </w:tc>
        <w:tc>
          <w:tcPr>
            <w:tcW w:w="1985" w:type="dxa"/>
          </w:tcPr>
          <w:p w14:paraId="215A93C1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38BF480" w14:textId="77777777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DDB86C4" w14:textId="2AE30D8F" w:rsidR="009C2042" w:rsidRPr="00A839A6" w:rsidRDefault="009C2042" w:rsidP="009C204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373B149E" w14:textId="77777777" w:rsidTr="00515559">
        <w:trPr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8760445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BD904D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3F55CFFC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Ventilation</w:t>
            </w:r>
          </w:p>
        </w:tc>
        <w:tc>
          <w:tcPr>
            <w:tcW w:w="1746" w:type="dxa"/>
            <w:vAlign w:val="center"/>
          </w:tcPr>
          <w:p w14:paraId="5A18D3AE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057DB1F3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422074CB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6:9</w:t>
            </w:r>
          </w:p>
        </w:tc>
        <w:tc>
          <w:tcPr>
            <w:tcW w:w="4394" w:type="dxa"/>
            <w:vAlign w:val="center"/>
          </w:tcPr>
          <w:p w14:paraId="722D6E74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Tilluftsventiler finns. Frånluft över yttertak.</w:t>
            </w:r>
          </w:p>
        </w:tc>
        <w:tc>
          <w:tcPr>
            <w:tcW w:w="1985" w:type="dxa"/>
          </w:tcPr>
          <w:p w14:paraId="69284118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3F348C2" w14:textId="2A21AE4B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0C59BD78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15606746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092B894" w14:textId="77777777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47BFF509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VA-installation</w:t>
            </w:r>
          </w:p>
        </w:tc>
        <w:tc>
          <w:tcPr>
            <w:tcW w:w="1746" w:type="dxa"/>
            <w:vAlign w:val="center"/>
          </w:tcPr>
          <w:p w14:paraId="2A282A12" w14:textId="77777777" w:rsidR="009C2042" w:rsidRPr="00A839A6" w:rsidRDefault="009C2042" w:rsidP="009C2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61E2B92C" w14:textId="77777777" w:rsidR="009C2042" w:rsidRPr="00A839A6" w:rsidRDefault="009C2042" w:rsidP="009C2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</w:tc>
        <w:tc>
          <w:tcPr>
            <w:tcW w:w="2126" w:type="dxa"/>
            <w:vAlign w:val="center"/>
          </w:tcPr>
          <w:p w14:paraId="51E6B582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BBR 6:9</w:t>
            </w:r>
          </w:p>
        </w:tc>
        <w:tc>
          <w:tcPr>
            <w:tcW w:w="4394" w:type="dxa"/>
            <w:vAlign w:val="center"/>
          </w:tcPr>
          <w:p w14:paraId="1ACE24FB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Att anslutningar sker enligt branschregler. Provtryckning.</w:t>
            </w:r>
          </w:p>
        </w:tc>
        <w:tc>
          <w:tcPr>
            <w:tcW w:w="1985" w:type="dxa"/>
          </w:tcPr>
          <w:p w14:paraId="56DA56AE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E4F29E1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16D621C" w14:textId="11A33C5B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3ABF8267" w14:textId="77777777" w:rsidTr="00515559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1673330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C64A48" w14:textId="0FB00A14" w:rsidR="009C2042" w:rsidRPr="00A839A6" w:rsidRDefault="009C2042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771C9401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Bygg- och rivningsavfall</w:t>
            </w:r>
          </w:p>
        </w:tc>
        <w:tc>
          <w:tcPr>
            <w:tcW w:w="1746" w:type="dxa"/>
            <w:vAlign w:val="center"/>
          </w:tcPr>
          <w:p w14:paraId="1E66E121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</w:t>
            </w:r>
          </w:p>
        </w:tc>
        <w:tc>
          <w:tcPr>
            <w:tcW w:w="1985" w:type="dxa"/>
            <w:vAlign w:val="center"/>
          </w:tcPr>
          <w:p w14:paraId="6BD75EB7" w14:textId="77777777" w:rsidR="009C2042" w:rsidRPr="00A839A6" w:rsidRDefault="009C2042" w:rsidP="009C2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Inventering</w:t>
            </w:r>
          </w:p>
        </w:tc>
        <w:tc>
          <w:tcPr>
            <w:tcW w:w="2126" w:type="dxa"/>
            <w:vAlign w:val="center"/>
          </w:tcPr>
          <w:p w14:paraId="4059875E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Naturvårdsverket handbok</w:t>
            </w:r>
            <w:r w:rsidRPr="00A839A6">
              <w:rPr>
                <w:sz w:val="24"/>
                <w:szCs w:val="24"/>
              </w:rPr>
              <w:br/>
              <w:t xml:space="preserve">3 kap 10 och 11 §§ </w:t>
            </w:r>
            <w:r w:rsidRPr="00A839A6">
              <w:rPr>
                <w:sz w:val="24"/>
                <w:szCs w:val="24"/>
              </w:rPr>
              <w:lastRenderedPageBreak/>
              <w:t>avfallsförordningen (2020:614)</w:t>
            </w:r>
          </w:p>
        </w:tc>
        <w:tc>
          <w:tcPr>
            <w:tcW w:w="4394" w:type="dxa"/>
            <w:vAlign w:val="center"/>
          </w:tcPr>
          <w:p w14:paraId="45AB08C6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lastRenderedPageBreak/>
              <w:t xml:space="preserve">Omhändertagande av farligt avfall, sortering av material. Vilket avfall kommer åtgärden ge upphov till och hur ska </w:t>
            </w:r>
            <w:r w:rsidRPr="00A839A6">
              <w:rPr>
                <w:sz w:val="24"/>
                <w:szCs w:val="24"/>
              </w:rPr>
              <w:lastRenderedPageBreak/>
              <w:t>avfallet tas om hand. Vilka byggprodukter kan återanvändas och hur. Hur avser man att möjliggöra materialåtervinning av hög kvalitet. Hur sköts avlägsnande och säker hantering av farliga ämnen.</w:t>
            </w:r>
          </w:p>
        </w:tc>
        <w:tc>
          <w:tcPr>
            <w:tcW w:w="1985" w:type="dxa"/>
          </w:tcPr>
          <w:p w14:paraId="4D7C75C9" w14:textId="77777777" w:rsidR="009C2042" w:rsidRPr="00A839A6" w:rsidRDefault="009C2042" w:rsidP="009C204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22E22833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4991617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889B7C4" w14:textId="0FDB1D81" w:rsidR="009C2042" w:rsidRPr="00A839A6" w:rsidRDefault="00540309" w:rsidP="009C2042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665BC114" w14:textId="43726B2D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Varsam ändring med hänsyn till byggnads</w:t>
            </w:r>
            <w:r w:rsidR="00515559">
              <w:rPr>
                <w:b/>
                <w:sz w:val="24"/>
                <w:szCs w:val="24"/>
              </w:rPr>
              <w:t>-</w:t>
            </w:r>
            <w:r w:rsidRPr="00A839A6">
              <w:rPr>
                <w:b/>
                <w:sz w:val="24"/>
                <w:szCs w:val="24"/>
              </w:rPr>
              <w:t xml:space="preserve">verkets historiska, kulturhistoriska och konstnärliga värde. </w:t>
            </w:r>
          </w:p>
        </w:tc>
        <w:tc>
          <w:tcPr>
            <w:tcW w:w="1746" w:type="dxa"/>
            <w:vAlign w:val="center"/>
          </w:tcPr>
          <w:p w14:paraId="690B052A" w14:textId="582A5FE5" w:rsidR="009C2042" w:rsidRPr="00A839A6" w:rsidRDefault="009C2042" w:rsidP="009C2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E/S</w:t>
            </w:r>
          </w:p>
        </w:tc>
        <w:tc>
          <w:tcPr>
            <w:tcW w:w="1985" w:type="dxa"/>
            <w:vAlign w:val="center"/>
          </w:tcPr>
          <w:p w14:paraId="66D2017C" w14:textId="7E87C105" w:rsidR="009C2042" w:rsidRPr="00A839A6" w:rsidRDefault="009C2042" w:rsidP="009C20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Visuellt</w:t>
            </w:r>
          </w:p>
        </w:tc>
        <w:tc>
          <w:tcPr>
            <w:tcW w:w="2126" w:type="dxa"/>
            <w:vAlign w:val="center"/>
          </w:tcPr>
          <w:p w14:paraId="218FDB19" w14:textId="1D4167FA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PBL 8:17</w:t>
            </w:r>
          </w:p>
        </w:tc>
        <w:tc>
          <w:tcPr>
            <w:tcW w:w="4394" w:type="dxa"/>
            <w:vAlign w:val="center"/>
          </w:tcPr>
          <w:p w14:paraId="26D51AE3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910C53E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3AC9E64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C3BC29F" w14:textId="77777777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87530E8" w14:textId="50454382" w:rsidR="009C2042" w:rsidRPr="00A839A6" w:rsidRDefault="009C2042" w:rsidP="009C2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3C71B882" w14:textId="77777777" w:rsidTr="00515559">
        <w:trPr>
          <w:trHeight w:val="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15544990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75EB208" w14:textId="147324D8" w:rsidR="00540309" w:rsidRPr="00A839A6" w:rsidRDefault="00540309" w:rsidP="00540309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03641351" w14:textId="56D69E4B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Att det inte strider mot förvanskningsförbud</w:t>
            </w:r>
          </w:p>
          <w:p w14:paraId="06E0D94B" w14:textId="5B0C56A0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7AFCB370" w14:textId="2CADA2AD" w:rsidR="00540309" w:rsidRPr="00A839A6" w:rsidRDefault="00540309" w:rsidP="005403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E/S</w:t>
            </w:r>
          </w:p>
        </w:tc>
        <w:tc>
          <w:tcPr>
            <w:tcW w:w="1985" w:type="dxa"/>
            <w:vAlign w:val="center"/>
          </w:tcPr>
          <w:p w14:paraId="4B7CBB6F" w14:textId="4FFE5CD0" w:rsidR="00540309" w:rsidRPr="00A839A6" w:rsidRDefault="00540309" w:rsidP="005403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Visuellt</w:t>
            </w:r>
          </w:p>
        </w:tc>
        <w:tc>
          <w:tcPr>
            <w:tcW w:w="2126" w:type="dxa"/>
            <w:vAlign w:val="center"/>
          </w:tcPr>
          <w:p w14:paraId="0B2F72F6" w14:textId="68AB4FBF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PBL 8:13</w:t>
            </w:r>
          </w:p>
        </w:tc>
        <w:tc>
          <w:tcPr>
            <w:tcW w:w="4394" w:type="dxa"/>
            <w:vAlign w:val="center"/>
          </w:tcPr>
          <w:p w14:paraId="3659EE7B" w14:textId="77777777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31EB77B" w14:textId="77777777" w:rsidR="00540309" w:rsidRPr="00A839A6" w:rsidRDefault="00540309" w:rsidP="00540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A839A6" w:rsidRPr="00A839A6" w14:paraId="4955BCC5" w14:textId="77777777" w:rsidTr="005155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6" w:type="dxa"/>
            <w:vAlign w:val="center"/>
          </w:tcPr>
          <w:sdt>
            <w:sdtPr>
              <w:rPr>
                <w:rFonts w:ascii="MS Gothic" w:eastAsia="MS Gothic" w:hAnsi="MS Gothic"/>
                <w:sz w:val="24"/>
                <w:szCs w:val="24"/>
              </w:rPr>
              <w:id w:val="-718437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A1CE25" w14:textId="6407A5DE" w:rsidR="00540309" w:rsidRPr="00A839A6" w:rsidRDefault="00540309" w:rsidP="00540309">
                <w:pPr>
                  <w:rPr>
                    <w:rFonts w:ascii="MS Gothic" w:eastAsia="MS Gothic" w:hAnsi="MS Gothic"/>
                    <w:sz w:val="24"/>
                    <w:szCs w:val="24"/>
                  </w:rPr>
                </w:pPr>
                <w:r w:rsidRPr="00A839A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848" w:type="dxa"/>
            <w:vAlign w:val="center"/>
          </w:tcPr>
          <w:p w14:paraId="4B6E3403" w14:textId="441D523C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A839A6">
              <w:rPr>
                <w:b/>
                <w:sz w:val="24"/>
                <w:szCs w:val="24"/>
              </w:rPr>
              <w:t>Utförandet stämmer med beviljat bygglov/</w:t>
            </w:r>
            <w:r w:rsidR="00515559">
              <w:rPr>
                <w:b/>
                <w:sz w:val="24"/>
                <w:szCs w:val="24"/>
              </w:rPr>
              <w:t xml:space="preserve"> </w:t>
            </w:r>
            <w:r w:rsidRPr="00A839A6">
              <w:rPr>
                <w:b/>
                <w:sz w:val="24"/>
                <w:szCs w:val="24"/>
              </w:rPr>
              <w:t>startbesked</w:t>
            </w:r>
          </w:p>
        </w:tc>
        <w:tc>
          <w:tcPr>
            <w:tcW w:w="1746" w:type="dxa"/>
            <w:vAlign w:val="center"/>
          </w:tcPr>
          <w:p w14:paraId="5DCE375F" w14:textId="77777777" w:rsidR="00540309" w:rsidRPr="00A839A6" w:rsidRDefault="00540309" w:rsidP="0054030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BH</w:t>
            </w:r>
          </w:p>
        </w:tc>
        <w:tc>
          <w:tcPr>
            <w:tcW w:w="1985" w:type="dxa"/>
            <w:vAlign w:val="center"/>
          </w:tcPr>
          <w:p w14:paraId="4B2F2103" w14:textId="77777777" w:rsidR="00540309" w:rsidRPr="00A839A6" w:rsidRDefault="00540309" w:rsidP="0054030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Egenkontroll</w:t>
            </w:r>
          </w:p>
          <w:p w14:paraId="6A124056" w14:textId="77777777" w:rsidR="00540309" w:rsidRPr="00A839A6" w:rsidRDefault="00540309" w:rsidP="0054030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3B11AF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Godkända handlingar</w:t>
            </w:r>
          </w:p>
        </w:tc>
        <w:tc>
          <w:tcPr>
            <w:tcW w:w="4394" w:type="dxa"/>
            <w:vAlign w:val="center"/>
          </w:tcPr>
          <w:p w14:paraId="4A225CBC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39A6">
              <w:rPr>
                <w:sz w:val="24"/>
                <w:szCs w:val="24"/>
              </w:rPr>
              <w:t>Byggprojektet färdigt och ovanstående punkter har kontrollerats.</w:t>
            </w:r>
          </w:p>
        </w:tc>
        <w:tc>
          <w:tcPr>
            <w:tcW w:w="1985" w:type="dxa"/>
          </w:tcPr>
          <w:p w14:paraId="56A158B9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D09F194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C0796F7" w14:textId="77777777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34C834C" w14:textId="11859090" w:rsidR="00540309" w:rsidRPr="00A839A6" w:rsidRDefault="00540309" w:rsidP="0054030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01C8BA46" w14:textId="77777777" w:rsidR="002C73E0" w:rsidRPr="00A839A6" w:rsidRDefault="002C73E0" w:rsidP="00F87F10">
      <w:pPr>
        <w:rPr>
          <w:sz w:val="24"/>
          <w:szCs w:val="24"/>
        </w:rPr>
      </w:pPr>
    </w:p>
    <w:p w14:paraId="08A56833" w14:textId="33E899FF" w:rsidR="0088619B" w:rsidRPr="00023557" w:rsidRDefault="00515559" w:rsidP="00E17F39">
      <w:pPr>
        <w:pStyle w:val="Ingetavstnd"/>
        <w:rPr>
          <w:b/>
        </w:rPr>
      </w:pPr>
      <w:r>
        <w:rPr>
          <w:b/>
        </w:rPr>
        <w:br/>
      </w:r>
      <w:r w:rsidR="0088619B" w:rsidRPr="00023557">
        <w:rPr>
          <w:b/>
        </w:rPr>
        <w:t>Vad är en kontrollplan och varför behövs den?</w:t>
      </w:r>
    </w:p>
    <w:p w14:paraId="4C9B3056" w14:textId="77777777" w:rsidR="0088619B" w:rsidRPr="00023557" w:rsidRDefault="0088619B" w:rsidP="00E17F39">
      <w:pPr>
        <w:pStyle w:val="Ingetavstnd"/>
      </w:pPr>
      <w:r w:rsidRPr="00023557">
        <w:t xml:space="preserve">En kontrollplan ska enligt 10 kap. 6 § </w:t>
      </w:r>
      <w:r w:rsidR="00023557" w:rsidRPr="00023557">
        <w:rPr>
          <w:sz w:val="24"/>
          <w:szCs w:val="24"/>
        </w:rPr>
        <w:t>plan- och bygglagen (2010:900), PBL</w:t>
      </w:r>
      <w:r w:rsidRPr="00023557">
        <w:t xml:space="preserve">, inlämnas innan startbesked kan medges. </w:t>
      </w:r>
      <w:r w:rsidR="00203786" w:rsidRPr="00023557">
        <w:t xml:space="preserve">Kontrollplanen ska ange vilka kontrollpunkter som ska genomföras under projektets genomförande för att säkerställa att lagstiftningen och föreskrifter kopplat till lagstiftningen följs. Kontrollplanen ska anpassas till ditt specifika projekt. </w:t>
      </w:r>
    </w:p>
    <w:p w14:paraId="789A3BD7" w14:textId="77777777" w:rsidR="0088619B" w:rsidRPr="00023557" w:rsidRDefault="0088619B" w:rsidP="00E17F39">
      <w:pPr>
        <w:pStyle w:val="Ingetavstnd"/>
        <w:rPr>
          <w:b/>
        </w:rPr>
      </w:pPr>
    </w:p>
    <w:p w14:paraId="4FF696D3" w14:textId="77777777" w:rsidR="00E17F39" w:rsidRPr="00023557" w:rsidRDefault="00E17F39" w:rsidP="00E17F39">
      <w:pPr>
        <w:pStyle w:val="Ingetavstnd"/>
        <w:rPr>
          <w:b/>
        </w:rPr>
      </w:pPr>
      <w:r w:rsidRPr="00023557">
        <w:rPr>
          <w:b/>
        </w:rPr>
        <w:t>Så här fyller du i din kontrollplan:</w:t>
      </w:r>
    </w:p>
    <w:p w14:paraId="4204EFE6" w14:textId="77777777" w:rsidR="00E17F39" w:rsidRPr="00023557" w:rsidRDefault="00E17F39" w:rsidP="001824EA">
      <w:pPr>
        <w:pStyle w:val="Liststycke"/>
        <w:numPr>
          <w:ilvl w:val="0"/>
          <w:numId w:val="1"/>
        </w:numPr>
      </w:pPr>
      <w:r w:rsidRPr="00023557">
        <w:t xml:space="preserve">Fyll </w:t>
      </w:r>
      <w:r w:rsidR="001824EA" w:rsidRPr="00023557">
        <w:t xml:space="preserve">alltid i fastighetsbeteckning, datum för när kontrollplanen upprättades samt </w:t>
      </w:r>
      <w:r w:rsidRPr="00023557">
        <w:t>ditt för- och efternamn</w:t>
      </w:r>
      <w:r w:rsidR="00E52567" w:rsidRPr="00023557">
        <w:t xml:space="preserve"> som byggherre/</w:t>
      </w:r>
      <w:r w:rsidRPr="00023557">
        <w:t>sökande samt dina kontaktuppgifter och eventuellt företagsnamn om sådant finns.</w:t>
      </w:r>
    </w:p>
    <w:p w14:paraId="52741CD3" w14:textId="77777777" w:rsidR="00E17F39" w:rsidRPr="00023557" w:rsidRDefault="001824EA" w:rsidP="00E17F39">
      <w:pPr>
        <w:pStyle w:val="Liststycke"/>
        <w:numPr>
          <w:ilvl w:val="0"/>
          <w:numId w:val="1"/>
        </w:numPr>
      </w:pPr>
      <w:r w:rsidRPr="00023557">
        <w:t xml:space="preserve">Om entreprenör, sakkunnig eller projektör/konstruktör är anlitad fylls uppgifter om detta i. </w:t>
      </w:r>
      <w:r w:rsidR="00E17F39" w:rsidRPr="00023557">
        <w:t xml:space="preserve">Är </w:t>
      </w:r>
      <w:r w:rsidRPr="00023557">
        <w:t xml:space="preserve">sådana </w:t>
      </w:r>
      <w:r w:rsidR="00E17F39" w:rsidRPr="00023557">
        <w:t>ännu inte utsedd</w:t>
      </w:r>
      <w:r w:rsidRPr="00023557">
        <w:t xml:space="preserve">a eller </w:t>
      </w:r>
      <w:r w:rsidR="00E17F39" w:rsidRPr="00023557">
        <w:t>inte aktuell</w:t>
      </w:r>
      <w:r w:rsidRPr="00023557">
        <w:t>a</w:t>
      </w:r>
      <w:r w:rsidR="00E17F39" w:rsidRPr="00023557">
        <w:t xml:space="preserve"> </w:t>
      </w:r>
      <w:r w:rsidR="00E52567" w:rsidRPr="00023557">
        <w:t xml:space="preserve">för projektet </w:t>
      </w:r>
      <w:r w:rsidR="00E17F39" w:rsidRPr="00023557">
        <w:t xml:space="preserve">kan du ange </w:t>
      </w:r>
      <w:r w:rsidRPr="00023557">
        <w:t>”Ej utsedd” eller ”Ej aktuellt” i fälten överst på kontrollplanen.</w:t>
      </w:r>
    </w:p>
    <w:p w14:paraId="4B82B56D" w14:textId="77777777" w:rsidR="00E17F39" w:rsidRPr="00023557" w:rsidRDefault="00E17F39" w:rsidP="00E17F39">
      <w:pPr>
        <w:pStyle w:val="Liststycke"/>
        <w:numPr>
          <w:ilvl w:val="0"/>
          <w:numId w:val="1"/>
        </w:numPr>
      </w:pPr>
      <w:r w:rsidRPr="00023557">
        <w:t>Välj ut de kontrollpunkter som är aktuella för projektet och markera dessa med ett kryss i marginalen till vänster.</w:t>
      </w:r>
    </w:p>
    <w:p w14:paraId="7076EA37" w14:textId="77777777" w:rsidR="00E17F39" w:rsidRDefault="00E17F39" w:rsidP="00E17F39">
      <w:pPr>
        <w:pStyle w:val="Liststycke"/>
        <w:numPr>
          <w:ilvl w:val="0"/>
          <w:numId w:val="1"/>
        </w:numPr>
      </w:pPr>
      <w:r w:rsidRPr="00023557">
        <w:t xml:space="preserve">Lägg till </w:t>
      </w:r>
      <w:r w:rsidR="001824EA" w:rsidRPr="00023557">
        <w:t xml:space="preserve">eller ändra </w:t>
      </w:r>
      <w:r w:rsidRPr="00023557">
        <w:t>kontrollpunkter</w:t>
      </w:r>
      <w:r>
        <w:t xml:space="preserve"> om det är någon kontrollpunkt som saknas</w:t>
      </w:r>
      <w:r w:rsidR="00E52567">
        <w:t xml:space="preserve"> </w:t>
      </w:r>
      <w:r w:rsidR="001824EA">
        <w:t xml:space="preserve">eller behöver revideras </w:t>
      </w:r>
      <w:r w:rsidR="00E52567">
        <w:t>för ditt specifika projekt samt markera dessa med ett kryss.</w:t>
      </w:r>
    </w:p>
    <w:p w14:paraId="1D043519" w14:textId="77777777" w:rsidR="00E17F39" w:rsidRDefault="001824EA" w:rsidP="00E17F39">
      <w:pPr>
        <w:pStyle w:val="Liststycke"/>
        <w:numPr>
          <w:ilvl w:val="0"/>
          <w:numId w:val="1"/>
        </w:numPr>
      </w:pPr>
      <w:r>
        <w:t>Ändra vid behov vem som ska</w:t>
      </w:r>
      <w:r w:rsidR="00E17F39">
        <w:t xml:space="preserve"> vara kontrollant för respektive kontrollpunkt. </w:t>
      </w:r>
    </w:p>
    <w:p w14:paraId="4575AFF6" w14:textId="77777777" w:rsidR="00E17F39" w:rsidRDefault="00E17F39" w:rsidP="00E17F39">
      <w:pPr>
        <w:pStyle w:val="Liststycke"/>
        <w:numPr>
          <w:ilvl w:val="0"/>
          <w:numId w:val="1"/>
        </w:numPr>
      </w:pPr>
      <w:r>
        <w:lastRenderedPageBreak/>
        <w:t xml:space="preserve">Skicka in din kontrollplan tillsammans med din ansökan samt ritningar och andra handlingar som behövs för att behandla ditt ärende. Handlingar </w:t>
      </w:r>
    </w:p>
    <w:p w14:paraId="13E20DBC" w14:textId="69376AA1" w:rsidR="005910DC" w:rsidRPr="00F87F10" w:rsidRDefault="00E73DD7" w:rsidP="003869DD">
      <w:pPr>
        <w:pStyle w:val="Liststycke"/>
      </w:pPr>
      <w:r>
        <w:t xml:space="preserve">Ska skickas digitalt via e-tjänsterna </w:t>
      </w:r>
      <w:r w:rsidRPr="00E73DD7">
        <w:t>https://www.danderyd.se/e-tjanster/</w:t>
      </w:r>
    </w:p>
    <w:sectPr w:rsidR="005910DC" w:rsidRPr="00F87F10" w:rsidSect="00F0753B"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7B5BA" w14:textId="77777777" w:rsidR="00B65195" w:rsidRDefault="00B65195" w:rsidP="00CD0BE2">
      <w:pPr>
        <w:spacing w:after="0" w:line="240" w:lineRule="auto"/>
      </w:pPr>
      <w:r>
        <w:separator/>
      </w:r>
    </w:p>
  </w:endnote>
  <w:endnote w:type="continuationSeparator" w:id="0">
    <w:p w14:paraId="47C31071" w14:textId="77777777" w:rsidR="00B65195" w:rsidRDefault="00B65195" w:rsidP="00CD0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4328E" w14:textId="77777777" w:rsidR="00B65195" w:rsidRDefault="00B65195" w:rsidP="00CD0BE2">
      <w:pPr>
        <w:spacing w:after="0" w:line="240" w:lineRule="auto"/>
      </w:pPr>
      <w:r>
        <w:separator/>
      </w:r>
    </w:p>
  </w:footnote>
  <w:footnote w:type="continuationSeparator" w:id="0">
    <w:p w14:paraId="3CFA27F8" w14:textId="77777777" w:rsidR="00B65195" w:rsidRDefault="00B65195" w:rsidP="00CD0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82BA5"/>
    <w:multiLevelType w:val="hybridMultilevel"/>
    <w:tmpl w:val="88886C12"/>
    <w:lvl w:ilvl="0" w:tplc="B87869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20377A"/>
    <w:multiLevelType w:val="hybridMultilevel"/>
    <w:tmpl w:val="A8DED79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01283">
    <w:abstractNumId w:val="1"/>
  </w:num>
  <w:num w:numId="2" w16cid:durableId="1571118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0BE"/>
    <w:rsid w:val="00023557"/>
    <w:rsid w:val="00033208"/>
    <w:rsid w:val="000A5855"/>
    <w:rsid w:val="000C6758"/>
    <w:rsid w:val="000E664F"/>
    <w:rsid w:val="00106E0B"/>
    <w:rsid w:val="0011475F"/>
    <w:rsid w:val="00160EB1"/>
    <w:rsid w:val="0017461A"/>
    <w:rsid w:val="001824EA"/>
    <w:rsid w:val="00203786"/>
    <w:rsid w:val="002065FA"/>
    <w:rsid w:val="00222ED7"/>
    <w:rsid w:val="0025487F"/>
    <w:rsid w:val="002A7021"/>
    <w:rsid w:val="002C73E0"/>
    <w:rsid w:val="002F48C9"/>
    <w:rsid w:val="002F71BA"/>
    <w:rsid w:val="00310E5C"/>
    <w:rsid w:val="00312E20"/>
    <w:rsid w:val="00315791"/>
    <w:rsid w:val="00347AE0"/>
    <w:rsid w:val="003671A2"/>
    <w:rsid w:val="00384FB0"/>
    <w:rsid w:val="003869DD"/>
    <w:rsid w:val="003971EE"/>
    <w:rsid w:val="003F0DE8"/>
    <w:rsid w:val="0040249A"/>
    <w:rsid w:val="004142C5"/>
    <w:rsid w:val="004520C2"/>
    <w:rsid w:val="00475696"/>
    <w:rsid w:val="004E4B5A"/>
    <w:rsid w:val="00505DF7"/>
    <w:rsid w:val="00515559"/>
    <w:rsid w:val="0052670E"/>
    <w:rsid w:val="00540309"/>
    <w:rsid w:val="00560298"/>
    <w:rsid w:val="005910DC"/>
    <w:rsid w:val="005A34D4"/>
    <w:rsid w:val="005A7971"/>
    <w:rsid w:val="00600DAC"/>
    <w:rsid w:val="00691B93"/>
    <w:rsid w:val="006A3E6B"/>
    <w:rsid w:val="006C7FF9"/>
    <w:rsid w:val="007060F2"/>
    <w:rsid w:val="00712D24"/>
    <w:rsid w:val="00751CB4"/>
    <w:rsid w:val="00785052"/>
    <w:rsid w:val="00791095"/>
    <w:rsid w:val="0079165C"/>
    <w:rsid w:val="007A47B1"/>
    <w:rsid w:val="00834EF2"/>
    <w:rsid w:val="0088619B"/>
    <w:rsid w:val="008D59A9"/>
    <w:rsid w:val="0095640F"/>
    <w:rsid w:val="009C1664"/>
    <w:rsid w:val="009C2042"/>
    <w:rsid w:val="009C26B4"/>
    <w:rsid w:val="009C34F0"/>
    <w:rsid w:val="009E39F0"/>
    <w:rsid w:val="00A27CD0"/>
    <w:rsid w:val="00A839A6"/>
    <w:rsid w:val="00A97EA7"/>
    <w:rsid w:val="00AF25E5"/>
    <w:rsid w:val="00B15BB0"/>
    <w:rsid w:val="00B60072"/>
    <w:rsid w:val="00B65195"/>
    <w:rsid w:val="00B94DA0"/>
    <w:rsid w:val="00BA1A60"/>
    <w:rsid w:val="00BB4167"/>
    <w:rsid w:val="00BC1BE0"/>
    <w:rsid w:val="00C5489F"/>
    <w:rsid w:val="00C67FFC"/>
    <w:rsid w:val="00CA554E"/>
    <w:rsid w:val="00CD0BE2"/>
    <w:rsid w:val="00CE3A1A"/>
    <w:rsid w:val="00CF5B12"/>
    <w:rsid w:val="00D03918"/>
    <w:rsid w:val="00D11DAE"/>
    <w:rsid w:val="00D33AFD"/>
    <w:rsid w:val="00DF2FA8"/>
    <w:rsid w:val="00E01555"/>
    <w:rsid w:val="00E17F39"/>
    <w:rsid w:val="00E52567"/>
    <w:rsid w:val="00E5300F"/>
    <w:rsid w:val="00E63E25"/>
    <w:rsid w:val="00E73DD7"/>
    <w:rsid w:val="00E83358"/>
    <w:rsid w:val="00E91AEF"/>
    <w:rsid w:val="00E979BF"/>
    <w:rsid w:val="00F03CCC"/>
    <w:rsid w:val="00F0753B"/>
    <w:rsid w:val="00F55E6F"/>
    <w:rsid w:val="00F87F10"/>
    <w:rsid w:val="00FA00BE"/>
    <w:rsid w:val="00FA0968"/>
    <w:rsid w:val="00FA3341"/>
    <w:rsid w:val="00FE7782"/>
    <w:rsid w:val="00FF2384"/>
    <w:rsid w:val="00F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DD57"/>
  <w15:docId w15:val="{E4666FE0-833B-42E8-A58A-32C8CDFD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06E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A0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CF5B12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F5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F5B12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E17F39"/>
    <w:pPr>
      <w:ind w:left="720"/>
      <w:contextualSpacing/>
    </w:pPr>
  </w:style>
  <w:style w:type="paragraph" w:styleId="Ingetavstnd">
    <w:name w:val="No Spacing"/>
    <w:uiPriority w:val="1"/>
    <w:qFormat/>
    <w:rsid w:val="00E17F39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CD0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D0BE2"/>
  </w:style>
  <w:style w:type="paragraph" w:styleId="Sidfot">
    <w:name w:val="footer"/>
    <w:basedOn w:val="Normal"/>
    <w:link w:val="SidfotChar"/>
    <w:uiPriority w:val="99"/>
    <w:unhideWhenUsed/>
    <w:rsid w:val="00CD0B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D0BE2"/>
  </w:style>
  <w:style w:type="character" w:customStyle="1" w:styleId="Rubrik1Char">
    <w:name w:val="Rubrik 1 Char"/>
    <w:basedOn w:val="Standardstycketeckensnitt"/>
    <w:link w:val="Rubrik1"/>
    <w:uiPriority w:val="9"/>
    <w:rsid w:val="00106E0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Rutntstabell4">
    <w:name w:val="Grid Table 4"/>
    <w:basedOn w:val="Normaltabell"/>
    <w:uiPriority w:val="49"/>
    <w:rsid w:val="00106E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5mrk">
    <w:name w:val="Grid Table 5 Dark"/>
    <w:basedOn w:val="Normaltabell"/>
    <w:uiPriority w:val="50"/>
    <w:rsid w:val="00106E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6frgstark">
    <w:name w:val="Grid Table 6 Colorful"/>
    <w:basedOn w:val="Normaltabell"/>
    <w:uiPriority w:val="51"/>
    <w:rsid w:val="00106E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E979B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00203-BDD9-4BB8-BAF4-D3EC2D7E5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710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Danderyds kommun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Erdinc Augin</dc:creator>
  <cp:lastModifiedBy>Jenny Thunborg</cp:lastModifiedBy>
  <cp:revision>10</cp:revision>
  <cp:lastPrinted>2016-04-13T14:26:00Z</cp:lastPrinted>
  <dcterms:created xsi:type="dcterms:W3CDTF">2026-04-16T09:01:00Z</dcterms:created>
  <dcterms:modified xsi:type="dcterms:W3CDTF">2026-09-17T15:00:00Z</dcterms:modified>
</cp:coreProperties>
</file>